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89DA1" w14:textId="77777777" w:rsidR="00440FD0" w:rsidRPr="00440FD0" w:rsidRDefault="00440FD0" w:rsidP="00440FD0">
      <w:pPr>
        <w:tabs>
          <w:tab w:val="center" w:pos="4536"/>
          <w:tab w:val="right" w:pos="9072"/>
        </w:tabs>
        <w:spacing w:after="0" w:line="160" w:lineRule="atLeast"/>
        <w:rPr>
          <w:rFonts w:ascii="Calibri" w:eastAsia="Times New Roman" w:hAnsi="Calibri" w:cs="Calibri"/>
          <w:noProof/>
          <w:kern w:val="16"/>
          <w:sz w:val="12"/>
          <w:szCs w:val="12"/>
          <w:lang w:eastAsia="de-DE"/>
        </w:rPr>
      </w:pPr>
      <w:r w:rsidRPr="00440FD0">
        <w:rPr>
          <w:rFonts w:ascii="Calibri" w:eastAsia="Times New Roman" w:hAnsi="Calibri" w:cs="Calibri"/>
          <w:noProof/>
          <w:kern w:val="16"/>
          <w:sz w:val="12"/>
          <w:szCs w:val="12"/>
          <w:lang w:eastAsia="de-DE"/>
        </w:rPr>
        <w:t xml:space="preserve">Technische Universität Braunschweig </w:t>
      </w:r>
    </w:p>
    <w:p w14:paraId="5A03E594" w14:textId="77777777" w:rsidR="00440FD0" w:rsidRPr="00440FD0" w:rsidRDefault="00440FD0" w:rsidP="00440FD0">
      <w:pPr>
        <w:tabs>
          <w:tab w:val="center" w:pos="4536"/>
          <w:tab w:val="right" w:pos="9214"/>
        </w:tabs>
        <w:spacing w:after="0" w:line="160" w:lineRule="atLeast"/>
        <w:ind w:right="-427"/>
        <w:rPr>
          <w:rFonts w:ascii="Calibri" w:eastAsia="Times New Roman" w:hAnsi="Calibri" w:cs="Calibri"/>
          <w:noProof/>
          <w:kern w:val="16"/>
          <w:sz w:val="12"/>
          <w:szCs w:val="12"/>
          <w:lang w:eastAsia="de-DE"/>
        </w:rPr>
      </w:pPr>
      <w:r w:rsidRPr="00440FD0">
        <w:rPr>
          <w:rFonts w:ascii="Calibri" w:eastAsia="Times New Roman" w:hAnsi="Calibri" w:cs="Calibri"/>
          <w:noProof/>
          <w:kern w:val="16"/>
          <w:sz w:val="12"/>
          <w:szCs w:val="12"/>
          <w:lang w:eastAsia="de-DE"/>
        </w:rPr>
        <w:t>Kompetenzzentrum für Lehrkräftefortbildung</w:t>
      </w:r>
      <w:r w:rsidRPr="00440FD0">
        <w:rPr>
          <w:rFonts w:ascii="Calibri" w:eastAsia="Times New Roman" w:hAnsi="Calibri" w:cs="Calibri"/>
          <w:noProof/>
          <w:kern w:val="16"/>
          <w:sz w:val="12"/>
          <w:szCs w:val="12"/>
          <w:lang w:eastAsia="de-DE"/>
        </w:rPr>
        <w:tab/>
        <w:t xml:space="preserve"> </w:t>
      </w:r>
      <w:r w:rsidRPr="00440FD0">
        <w:rPr>
          <w:rFonts w:ascii="Calibri" w:eastAsia="Times New Roman" w:hAnsi="Calibri" w:cs="Calibri"/>
          <w:noProof/>
          <w:kern w:val="16"/>
          <w:sz w:val="12"/>
          <w:szCs w:val="12"/>
          <w:lang w:eastAsia="de-DE"/>
        </w:rPr>
        <w:tab/>
      </w:r>
      <w:hyperlink r:id="rId7" w:history="1">
        <w:r w:rsidRPr="00440FD0">
          <w:rPr>
            <w:rFonts w:ascii="Calibri" w:eastAsia="Times New Roman" w:hAnsi="Calibri" w:cs="Calibri"/>
            <w:noProof/>
            <w:color w:val="0000FF"/>
            <w:kern w:val="16"/>
            <w:sz w:val="12"/>
            <w:szCs w:val="12"/>
            <w:u w:val="single"/>
            <w:lang w:eastAsia="de-DE"/>
          </w:rPr>
          <w:t>www.tu-braunschweig.de/klbs</w:t>
        </w:r>
      </w:hyperlink>
    </w:p>
    <w:p w14:paraId="628B5287" w14:textId="77777777" w:rsidR="00440FD0" w:rsidRPr="00440FD0" w:rsidRDefault="00440FD0" w:rsidP="00440FD0">
      <w:pPr>
        <w:tabs>
          <w:tab w:val="left" w:pos="4170"/>
          <w:tab w:val="right" w:pos="9214"/>
        </w:tabs>
        <w:spacing w:after="0" w:line="160" w:lineRule="atLeast"/>
        <w:rPr>
          <w:rFonts w:ascii="Arial" w:eastAsia="Times New Roman" w:hAnsi="Arial" w:cs="Calibri"/>
          <w:b/>
          <w:noProof/>
          <w:color w:val="0000FF"/>
          <w:kern w:val="16"/>
          <w:sz w:val="12"/>
          <w:szCs w:val="24"/>
          <w:u w:val="single"/>
          <w:lang w:eastAsia="de-DE"/>
        </w:rPr>
      </w:pPr>
      <w:r w:rsidRPr="00440FD0">
        <w:rPr>
          <w:rFonts w:ascii="Calibri" w:eastAsia="Times New Roman" w:hAnsi="Calibri" w:cs="Calibri"/>
          <w:noProof/>
          <w:kern w:val="16"/>
          <w:sz w:val="12"/>
          <w:szCs w:val="12"/>
          <w:lang w:eastAsia="de-DE"/>
        </w:rPr>
        <w:t>Bienroder Weg 82</w:t>
      </w:r>
      <w:r w:rsidRPr="00440FD0">
        <w:rPr>
          <w:rFonts w:ascii="Calibri" w:eastAsia="Times New Roman" w:hAnsi="Calibri" w:cs="Calibri"/>
          <w:noProof/>
          <w:kern w:val="16"/>
          <w:sz w:val="12"/>
          <w:szCs w:val="12"/>
          <w:lang w:eastAsia="de-DE"/>
        </w:rPr>
        <w:tab/>
      </w:r>
      <w:r w:rsidRPr="00440FD0">
        <w:rPr>
          <w:rFonts w:ascii="Calibri" w:eastAsia="Times New Roman" w:hAnsi="Calibri" w:cs="Calibri"/>
          <w:noProof/>
          <w:kern w:val="16"/>
          <w:sz w:val="12"/>
          <w:szCs w:val="12"/>
          <w:lang w:eastAsia="de-DE"/>
        </w:rPr>
        <w:tab/>
      </w:r>
      <w:r w:rsidRPr="00440FD0">
        <w:rPr>
          <w:rFonts w:ascii="Calibri" w:eastAsia="Times New Roman" w:hAnsi="Calibri" w:cs="Calibri"/>
          <w:noProof/>
          <w:color w:val="0000FF"/>
          <w:kern w:val="16"/>
          <w:sz w:val="12"/>
          <w:szCs w:val="12"/>
          <w:u w:val="single"/>
          <w:lang w:eastAsia="de-DE"/>
        </w:rPr>
        <w:t>https://twitter.com/KLBSFortbildung</w:t>
      </w:r>
    </w:p>
    <w:p w14:paraId="15E9F73D" w14:textId="4A9F7004" w:rsidR="00440FD0" w:rsidRPr="00440FD0" w:rsidRDefault="00440FD0" w:rsidP="00440FD0">
      <w:pPr>
        <w:tabs>
          <w:tab w:val="left" w:pos="4170"/>
          <w:tab w:val="right" w:pos="9214"/>
        </w:tabs>
        <w:spacing w:after="0" w:line="160" w:lineRule="atLeast"/>
        <w:rPr>
          <w:rFonts w:ascii="Calibri" w:eastAsia="Times New Roman" w:hAnsi="Calibri" w:cs="Times New Roman"/>
          <w:b/>
          <w:noProof/>
          <w:kern w:val="16"/>
          <w:sz w:val="12"/>
          <w:szCs w:val="12"/>
          <w:lang w:eastAsia="de-DE"/>
        </w:rPr>
      </w:pPr>
      <w:r w:rsidRPr="00440FD0">
        <w:rPr>
          <w:rFonts w:ascii="Calibri" w:eastAsia="Times New Roman" w:hAnsi="Calibri" w:cs="Calibri"/>
          <w:noProof/>
          <w:kern w:val="16"/>
          <w:sz w:val="12"/>
          <w:szCs w:val="12"/>
          <w:lang w:eastAsia="de-DE"/>
        </w:rPr>
        <w:t xml:space="preserve">38106 Braunschweig </w:t>
      </w:r>
      <w:r w:rsidRPr="00440FD0">
        <w:rPr>
          <w:rFonts w:ascii="Calibri" w:eastAsia="Times New Roman" w:hAnsi="Calibri" w:cs="Calibri"/>
          <w:noProof/>
          <w:kern w:val="16"/>
          <w:sz w:val="12"/>
          <w:szCs w:val="12"/>
          <w:lang w:eastAsia="de-DE"/>
        </w:rPr>
        <w:tab/>
      </w:r>
      <w:r w:rsidRPr="00440FD0">
        <w:rPr>
          <w:rFonts w:ascii="Calibri" w:eastAsia="Times New Roman" w:hAnsi="Calibri" w:cs="Calibri"/>
          <w:noProof/>
          <w:kern w:val="16"/>
          <w:sz w:val="12"/>
          <w:szCs w:val="12"/>
          <w:lang w:eastAsia="de-DE"/>
        </w:rPr>
        <w:tab/>
      </w:r>
      <w:hyperlink r:id="rId8" w:history="1">
        <w:r w:rsidR="007037F3" w:rsidRPr="00E77B8B">
          <w:rPr>
            <w:rStyle w:val="Hyperlink"/>
            <w:rFonts w:ascii="Calibri" w:eastAsia="Times New Roman" w:hAnsi="Calibri" w:cs="Calibri"/>
            <w:noProof/>
            <w:kern w:val="16"/>
            <w:sz w:val="12"/>
            <w:szCs w:val="12"/>
            <w:lang w:eastAsia="de-DE"/>
          </w:rPr>
          <w:t>https://vedab.de/veran_suche.php?veranstalter=klbs&amp;showall=yes</w:t>
        </w:r>
      </w:hyperlink>
    </w:p>
    <w:p w14:paraId="4BBE8BBE" w14:textId="77777777" w:rsidR="00440FD0" w:rsidRPr="00440FD0" w:rsidRDefault="00440FD0" w:rsidP="00440FD0">
      <w:pPr>
        <w:tabs>
          <w:tab w:val="right" w:pos="9214"/>
        </w:tabs>
        <w:spacing w:after="0" w:line="240" w:lineRule="auto"/>
        <w:ind w:right="225"/>
        <w:rPr>
          <w:rFonts w:ascii="Arial" w:eastAsia="Times New Roman" w:hAnsi="Arial" w:cs="Arial"/>
          <w:sz w:val="20"/>
          <w:szCs w:val="20"/>
          <w:lang w:eastAsia="de-DE"/>
        </w:rPr>
      </w:pPr>
    </w:p>
    <w:p w14:paraId="6803D4C8" w14:textId="77777777" w:rsidR="00440FD0" w:rsidRPr="00440FD0" w:rsidRDefault="00440FD0" w:rsidP="00440FD0">
      <w:pPr>
        <w:spacing w:after="0" w:line="240" w:lineRule="auto"/>
        <w:ind w:right="225"/>
        <w:rPr>
          <w:rFonts w:ascii="Arial" w:eastAsia="Times New Roman" w:hAnsi="Arial" w:cs="Arial"/>
          <w:sz w:val="20"/>
          <w:szCs w:val="20"/>
          <w:lang w:eastAsia="de-DE"/>
        </w:rPr>
      </w:pPr>
    </w:p>
    <w:p w14:paraId="7606F7E9" w14:textId="77777777" w:rsidR="00440FD0" w:rsidRPr="00440FD0" w:rsidRDefault="00440FD0" w:rsidP="00440FD0">
      <w:pPr>
        <w:spacing w:after="0" w:line="240" w:lineRule="auto"/>
        <w:ind w:right="225"/>
        <w:rPr>
          <w:rFonts w:ascii="Arial" w:eastAsia="Times New Roman" w:hAnsi="Arial" w:cs="Arial"/>
          <w:sz w:val="24"/>
          <w:szCs w:val="24"/>
          <w:lang w:eastAsia="de-DE"/>
        </w:rPr>
      </w:pPr>
      <w:r w:rsidRPr="00440FD0">
        <w:rPr>
          <w:rFonts w:ascii="Arial" w:eastAsia="Times New Roman" w:hAnsi="Arial" w:cs="Arial"/>
          <w:sz w:val="24"/>
          <w:szCs w:val="24"/>
          <w:lang w:eastAsia="de-DE"/>
        </w:rPr>
        <w:t>Sehr geehrte Referentin,</w:t>
      </w:r>
    </w:p>
    <w:p w14:paraId="04619E22" w14:textId="77777777" w:rsidR="00440FD0" w:rsidRPr="00440FD0" w:rsidRDefault="00440FD0" w:rsidP="00440FD0">
      <w:pPr>
        <w:tabs>
          <w:tab w:val="center" w:pos="4905"/>
        </w:tabs>
        <w:spacing w:after="0" w:line="240" w:lineRule="auto"/>
        <w:ind w:right="225"/>
        <w:rPr>
          <w:rFonts w:ascii="Arial" w:eastAsia="Times New Roman" w:hAnsi="Arial" w:cs="Arial"/>
          <w:sz w:val="24"/>
          <w:szCs w:val="24"/>
          <w:lang w:eastAsia="de-DE"/>
        </w:rPr>
      </w:pPr>
      <w:r w:rsidRPr="00440FD0">
        <w:rPr>
          <w:rFonts w:ascii="Arial" w:eastAsia="Times New Roman" w:hAnsi="Arial" w:cs="Arial"/>
          <w:sz w:val="24"/>
          <w:szCs w:val="24"/>
          <w:lang w:eastAsia="de-DE"/>
        </w:rPr>
        <w:t>sehr geehrter Referent,</w:t>
      </w:r>
    </w:p>
    <w:p w14:paraId="2FFC34D3" w14:textId="77777777" w:rsidR="00440FD0" w:rsidRPr="00440FD0" w:rsidRDefault="00440FD0" w:rsidP="00440FD0">
      <w:pPr>
        <w:spacing w:after="0" w:line="240" w:lineRule="auto"/>
        <w:ind w:right="225"/>
        <w:rPr>
          <w:rFonts w:ascii="Arial" w:eastAsia="Times New Roman" w:hAnsi="Arial" w:cs="Arial"/>
          <w:sz w:val="24"/>
          <w:szCs w:val="24"/>
          <w:lang w:eastAsia="de-DE"/>
        </w:rPr>
      </w:pPr>
    </w:p>
    <w:p w14:paraId="79835E83"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das Kompetenzzentrum Lehrerfortbildung (KLBS) ist verantwortlich für die Entwicklung, Organisation, Durchführung und Evaluation schulformbezogener und schulformüber</w:t>
      </w:r>
      <w:r w:rsidRPr="00440FD0">
        <w:rPr>
          <w:rFonts w:ascii="Arial" w:eastAsia="Times New Roman" w:hAnsi="Arial" w:cs="Arial"/>
          <w:sz w:val="24"/>
          <w:szCs w:val="24"/>
          <w:lang w:eastAsia="de-DE"/>
        </w:rPr>
        <w:softHyphen/>
        <w:t>greifender Qualifizierungen für Schulen in den Städten Braunschweig, Salzgitter und Wolfsburg sowie in den Landkreisen Gifhorn, Goslar, Helmstedt und Wolfenbüttel.</w:t>
      </w:r>
    </w:p>
    <w:p w14:paraId="3FCDBBF4" w14:textId="77777777" w:rsidR="00440FD0" w:rsidRPr="00440FD0" w:rsidRDefault="00440FD0" w:rsidP="00440FD0">
      <w:pPr>
        <w:spacing w:after="0" w:line="240" w:lineRule="auto"/>
        <w:ind w:right="538"/>
        <w:rPr>
          <w:rFonts w:ascii="Arial" w:eastAsia="Times New Roman" w:hAnsi="Arial" w:cs="Arial"/>
          <w:sz w:val="24"/>
          <w:szCs w:val="24"/>
          <w:lang w:eastAsia="de-DE"/>
        </w:rPr>
      </w:pPr>
    </w:p>
    <w:p w14:paraId="52B05CED"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 xml:space="preserve">Das KLBS arbeitet gleichermaßen wissenschafts- und praxisorientiert und beteiligt sich zudem mit Vorträgen, Workshops und Publikationen an der regionalen wie über- </w:t>
      </w:r>
    </w:p>
    <w:p w14:paraId="52E9CF68"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regi</w:t>
      </w:r>
      <w:r w:rsidRPr="00440FD0">
        <w:rPr>
          <w:rFonts w:ascii="Arial" w:eastAsia="Times New Roman" w:hAnsi="Arial" w:cs="Arial"/>
          <w:sz w:val="24"/>
          <w:szCs w:val="24"/>
          <w:lang w:eastAsia="de-DE"/>
        </w:rPr>
        <w:softHyphen/>
        <w:t>on</w:t>
      </w:r>
      <w:r w:rsidRPr="00440FD0">
        <w:rPr>
          <w:rFonts w:ascii="Arial" w:eastAsia="Times New Roman" w:hAnsi="Arial" w:cs="Arial"/>
          <w:sz w:val="24"/>
          <w:szCs w:val="24"/>
          <w:lang w:eastAsia="de-DE"/>
        </w:rPr>
        <w:softHyphen/>
        <w:t>alen Professionalisierungsdiskussion. Es ist vielfältig vernetzt und arbeitet nach Qualitäts</w:t>
      </w:r>
      <w:r w:rsidRPr="00440FD0">
        <w:rPr>
          <w:rFonts w:ascii="Arial" w:eastAsia="Times New Roman" w:hAnsi="Arial" w:cs="Arial"/>
          <w:sz w:val="24"/>
          <w:szCs w:val="24"/>
          <w:lang w:eastAsia="de-DE"/>
        </w:rPr>
        <w:softHyphen/>
        <w:t>standards, die kontinuierlich weiterentwickelt werden.</w:t>
      </w:r>
    </w:p>
    <w:p w14:paraId="6EC6A46B" w14:textId="77777777" w:rsidR="00440FD0" w:rsidRPr="00440FD0" w:rsidRDefault="00440FD0" w:rsidP="00440FD0">
      <w:pPr>
        <w:spacing w:after="0" w:line="240" w:lineRule="auto"/>
        <w:ind w:right="538"/>
        <w:rPr>
          <w:rFonts w:ascii="Arial" w:eastAsia="Times New Roman" w:hAnsi="Arial" w:cs="Arial"/>
          <w:sz w:val="24"/>
          <w:szCs w:val="24"/>
          <w:lang w:eastAsia="de-DE"/>
        </w:rPr>
      </w:pPr>
    </w:p>
    <w:p w14:paraId="559E7C54"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Die Formate der Fortbildungsveranstaltungen, die vom KLBS angeboten, evaluiert und weiterentwickelt werden, sind vielfältig. Sie reichen von einer zweistündigen Fach</w:t>
      </w:r>
      <w:r w:rsidRPr="00440FD0">
        <w:rPr>
          <w:rFonts w:ascii="Arial" w:eastAsia="Times New Roman" w:hAnsi="Arial" w:cs="Arial"/>
          <w:sz w:val="24"/>
          <w:szCs w:val="24"/>
          <w:lang w:eastAsia="de-DE"/>
        </w:rPr>
        <w:softHyphen/>
        <w:t>infor</w:t>
      </w:r>
      <w:r w:rsidRPr="00440FD0">
        <w:rPr>
          <w:rFonts w:ascii="Arial" w:eastAsia="Times New Roman" w:hAnsi="Arial" w:cs="Arial"/>
          <w:sz w:val="24"/>
          <w:szCs w:val="24"/>
          <w:lang w:eastAsia="de-DE"/>
        </w:rPr>
        <w:softHyphen/>
        <w:t>mation über unterschiedliche Workshops, Thementage oder Fachtage - bis zu mehr</w:t>
      </w:r>
      <w:r w:rsidRPr="00440FD0">
        <w:rPr>
          <w:rFonts w:ascii="Arial" w:eastAsia="Times New Roman" w:hAnsi="Arial" w:cs="Arial"/>
          <w:sz w:val="24"/>
          <w:szCs w:val="24"/>
          <w:lang w:eastAsia="de-DE"/>
        </w:rPr>
        <w:softHyphen/>
        <w:t>tägigen oder mehrmoduligen Trainingsveranstaltungen und schulinternen Fortbildungen im Präsenz-, Online- oder Hybridformat.</w:t>
      </w:r>
    </w:p>
    <w:p w14:paraId="3C148C3D" w14:textId="77777777" w:rsidR="00440FD0" w:rsidRPr="00440FD0" w:rsidRDefault="00440FD0" w:rsidP="00440FD0">
      <w:pPr>
        <w:spacing w:after="0" w:line="240" w:lineRule="auto"/>
        <w:ind w:right="538"/>
        <w:rPr>
          <w:rFonts w:ascii="Arial" w:eastAsia="Times New Roman" w:hAnsi="Arial" w:cs="Arial"/>
          <w:sz w:val="24"/>
          <w:szCs w:val="24"/>
          <w:lang w:eastAsia="de-DE"/>
        </w:rPr>
      </w:pPr>
    </w:p>
    <w:p w14:paraId="7B54E54F" w14:textId="77777777" w:rsidR="00440FD0" w:rsidRPr="00440FD0" w:rsidRDefault="00440FD0" w:rsidP="00440FD0">
      <w:pPr>
        <w:spacing w:after="0" w:line="240" w:lineRule="auto"/>
        <w:ind w:right="538"/>
        <w:rPr>
          <w:rFonts w:ascii="Arial" w:eastAsia="Times New Roman" w:hAnsi="Arial" w:cs="Arial"/>
          <w:sz w:val="24"/>
          <w:szCs w:val="24"/>
          <w:lang w:eastAsia="de-DE"/>
        </w:rPr>
      </w:pPr>
      <w:r w:rsidRPr="00440FD0">
        <w:rPr>
          <w:rFonts w:ascii="Arial" w:eastAsia="Times New Roman" w:hAnsi="Arial" w:cs="Arial"/>
          <w:sz w:val="24"/>
          <w:szCs w:val="24"/>
          <w:lang w:eastAsia="de-DE"/>
        </w:rPr>
        <w:t>Bitte gehen Sie innerhalb Ihrer Veranstaltungsbeschreibung auf die umseitig auf</w:t>
      </w:r>
      <w:r w:rsidRPr="00440FD0">
        <w:rPr>
          <w:rFonts w:ascii="Arial" w:eastAsia="Times New Roman" w:hAnsi="Arial" w:cs="Arial"/>
          <w:sz w:val="24"/>
          <w:szCs w:val="24"/>
          <w:lang w:eastAsia="de-DE"/>
        </w:rPr>
        <w:softHyphen/>
        <w:t>ge</w:t>
      </w:r>
      <w:r w:rsidRPr="00440FD0">
        <w:rPr>
          <w:rFonts w:ascii="Arial" w:eastAsia="Times New Roman" w:hAnsi="Arial" w:cs="Arial"/>
          <w:sz w:val="24"/>
          <w:szCs w:val="24"/>
          <w:lang w:eastAsia="de-DE"/>
        </w:rPr>
        <w:softHyphen/>
        <w:t>führten Aspekte ein. Bitte beachten Sie die neuen Pflichtfelder* (Inhalt / Kom</w:t>
      </w:r>
      <w:r w:rsidRPr="00440FD0">
        <w:rPr>
          <w:rFonts w:ascii="Arial" w:eastAsia="Times New Roman" w:hAnsi="Arial" w:cs="Arial"/>
          <w:sz w:val="24"/>
          <w:szCs w:val="24"/>
          <w:lang w:eastAsia="de-DE"/>
        </w:rPr>
        <w:softHyphen/>
        <w:t>pe</w:t>
      </w:r>
      <w:r w:rsidRPr="00440FD0">
        <w:rPr>
          <w:rFonts w:ascii="Arial" w:eastAsia="Times New Roman" w:hAnsi="Arial" w:cs="Arial"/>
          <w:sz w:val="24"/>
          <w:szCs w:val="24"/>
          <w:lang w:eastAsia="de-DE"/>
        </w:rPr>
        <w:softHyphen/>
        <w:t>ten</w:t>
      </w:r>
      <w:r w:rsidRPr="00440FD0">
        <w:rPr>
          <w:rFonts w:ascii="Arial" w:eastAsia="Times New Roman" w:hAnsi="Arial" w:cs="Arial"/>
          <w:sz w:val="24"/>
          <w:szCs w:val="24"/>
          <w:lang w:eastAsia="de-DE"/>
        </w:rPr>
        <w:softHyphen/>
        <w:t>zen) und die aktuellen Vorgaben im Anhang. Vielen Dank.</w:t>
      </w:r>
    </w:p>
    <w:p w14:paraId="02EE1026" w14:textId="77777777" w:rsidR="00440FD0" w:rsidRPr="00440FD0" w:rsidRDefault="00440FD0" w:rsidP="00440FD0">
      <w:pPr>
        <w:spacing w:after="0" w:line="240" w:lineRule="auto"/>
        <w:ind w:right="225"/>
        <w:rPr>
          <w:rFonts w:ascii="Arial" w:eastAsia="Times New Roman" w:hAnsi="Arial" w:cs="Arial"/>
          <w:sz w:val="24"/>
          <w:szCs w:val="24"/>
          <w:lang w:eastAsia="de-DE"/>
        </w:rPr>
      </w:pPr>
    </w:p>
    <w:p w14:paraId="01EE2C71" w14:textId="77777777" w:rsidR="00440FD0" w:rsidRPr="00440FD0" w:rsidRDefault="00440FD0" w:rsidP="00440FD0">
      <w:pPr>
        <w:spacing w:after="0" w:line="240" w:lineRule="auto"/>
        <w:ind w:right="225"/>
        <w:rPr>
          <w:rFonts w:ascii="Arial" w:eastAsia="Times New Roman" w:hAnsi="Arial" w:cs="Arial"/>
          <w:sz w:val="24"/>
          <w:szCs w:val="24"/>
          <w:lang w:eastAsia="de-DE"/>
        </w:rPr>
      </w:pPr>
      <w:r w:rsidRPr="00440FD0">
        <w:rPr>
          <w:rFonts w:ascii="Arial" w:eastAsia="Times New Roman" w:hAnsi="Arial" w:cs="Arial"/>
          <w:sz w:val="24"/>
          <w:szCs w:val="24"/>
          <w:lang w:eastAsia="de-DE"/>
        </w:rPr>
        <w:t>Mit freundlichen Grüßen</w:t>
      </w:r>
    </w:p>
    <w:p w14:paraId="292BAC18" w14:textId="428DBB00" w:rsidR="00440FD0" w:rsidRDefault="00440FD0" w:rsidP="00440FD0">
      <w:pPr>
        <w:spacing w:after="0" w:line="240" w:lineRule="auto"/>
        <w:ind w:right="225"/>
        <w:rPr>
          <w:rFonts w:ascii="Arial" w:eastAsia="Times New Roman" w:hAnsi="Arial" w:cs="Arial"/>
          <w:sz w:val="24"/>
          <w:szCs w:val="24"/>
          <w:lang w:eastAsia="de-DE"/>
        </w:rPr>
      </w:pPr>
      <w:r w:rsidRPr="00440FD0">
        <w:rPr>
          <w:rFonts w:ascii="Arial" w:eastAsia="Times New Roman" w:hAnsi="Arial" w:cs="Arial"/>
          <w:sz w:val="24"/>
          <w:szCs w:val="24"/>
          <w:lang w:eastAsia="de-DE"/>
        </w:rPr>
        <w:t xml:space="preserve">Prof. Dr. Jan </w:t>
      </w:r>
      <w:proofErr w:type="gramStart"/>
      <w:r w:rsidRPr="00440FD0">
        <w:rPr>
          <w:rFonts w:ascii="Arial" w:eastAsia="Times New Roman" w:hAnsi="Arial" w:cs="Arial"/>
          <w:sz w:val="24"/>
          <w:szCs w:val="24"/>
          <w:lang w:eastAsia="de-DE"/>
        </w:rPr>
        <w:t>Standke  -</w:t>
      </w:r>
      <w:proofErr w:type="gramEnd"/>
      <w:r w:rsidRPr="00440FD0">
        <w:rPr>
          <w:rFonts w:ascii="Arial" w:eastAsia="Times New Roman" w:hAnsi="Arial" w:cs="Arial"/>
          <w:sz w:val="24"/>
          <w:szCs w:val="24"/>
          <w:lang w:eastAsia="de-DE"/>
        </w:rPr>
        <w:t xml:space="preserve">  Dr. Frank Walter  </w:t>
      </w:r>
      <w:r w:rsidR="007037F3">
        <w:rPr>
          <w:rFonts w:ascii="Arial" w:eastAsia="Times New Roman" w:hAnsi="Arial" w:cs="Arial"/>
          <w:sz w:val="24"/>
          <w:szCs w:val="24"/>
          <w:lang w:eastAsia="de-DE"/>
        </w:rPr>
        <w:t xml:space="preserve">- </w:t>
      </w:r>
      <w:r w:rsidR="00DC60E1">
        <w:rPr>
          <w:rFonts w:ascii="Arial" w:eastAsia="Times New Roman" w:hAnsi="Arial" w:cs="Arial"/>
          <w:bCs/>
          <w:lang w:eastAsia="de-DE"/>
        </w:rPr>
        <w:t>Benjamin Franz</w:t>
      </w:r>
      <w:r w:rsidR="00DC60E1">
        <w:rPr>
          <w:rFonts w:ascii="Arial" w:eastAsia="Times New Roman" w:hAnsi="Arial" w:cs="Arial"/>
          <w:sz w:val="24"/>
          <w:szCs w:val="24"/>
          <w:lang w:eastAsia="de-DE"/>
        </w:rPr>
        <w:t xml:space="preserve"> </w:t>
      </w:r>
    </w:p>
    <w:p w14:paraId="4C4C0510" w14:textId="1B6B0A23" w:rsidR="00314ACA" w:rsidRDefault="00314ACA" w:rsidP="00440FD0">
      <w:pPr>
        <w:spacing w:after="0" w:line="240" w:lineRule="auto"/>
        <w:ind w:right="225"/>
        <w:rPr>
          <w:rFonts w:ascii="Arial" w:eastAsia="Times New Roman" w:hAnsi="Arial" w:cs="Arial"/>
          <w:sz w:val="24"/>
          <w:szCs w:val="24"/>
          <w:lang w:eastAsia="de-DE"/>
        </w:rPr>
      </w:pPr>
    </w:p>
    <w:tbl>
      <w:tblPr>
        <w:tblStyle w:val="Tabellenraster"/>
        <w:tblW w:w="0" w:type="auto"/>
        <w:tblInd w:w="108" w:type="dxa"/>
        <w:tblLook w:val="04A0" w:firstRow="1" w:lastRow="0" w:firstColumn="1" w:lastColumn="0" w:noHBand="0" w:noVBand="1"/>
      </w:tblPr>
      <w:tblGrid>
        <w:gridCol w:w="9916"/>
      </w:tblGrid>
      <w:tr w:rsidR="00314ACA" w14:paraId="554F3342" w14:textId="77777777" w:rsidTr="007037F3">
        <w:tc>
          <w:tcPr>
            <w:tcW w:w="9916" w:type="dxa"/>
          </w:tcPr>
          <w:p w14:paraId="28D23DF2" w14:textId="77777777" w:rsidR="00314ACA" w:rsidRPr="00314ACA" w:rsidRDefault="00314ACA" w:rsidP="00314ACA">
            <w:pPr>
              <w:shd w:val="clear" w:color="auto" w:fill="FFFFFF"/>
              <w:rPr>
                <w:rFonts w:ascii="Arial" w:eastAsia="Times New Roman" w:hAnsi="Arial" w:cs="Arial"/>
                <w:color w:val="212121"/>
                <w:sz w:val="23"/>
                <w:szCs w:val="23"/>
                <w:lang w:eastAsia="de-DE"/>
              </w:rPr>
            </w:pPr>
            <w:r w:rsidRPr="00314ACA">
              <w:rPr>
                <w:rFonts w:ascii="Arial" w:eastAsia="Times New Roman" w:hAnsi="Arial" w:cs="Arial"/>
                <w:b/>
                <w:bCs/>
                <w:color w:val="212121"/>
                <w:sz w:val="36"/>
                <w:szCs w:val="36"/>
                <w:lang w:eastAsia="de-DE"/>
              </w:rPr>
              <w:t>Hinweise 2023 Planung einer Veranstaltung</w:t>
            </w:r>
          </w:p>
          <w:p w14:paraId="3DF7B329" w14:textId="77777777" w:rsidR="007037F3" w:rsidRDefault="00314ACA" w:rsidP="00314ACA">
            <w:pPr>
              <w:shd w:val="clear" w:color="auto" w:fill="FFFFFF"/>
              <w:rPr>
                <w:rFonts w:ascii="Arial" w:eastAsia="Times New Roman" w:hAnsi="Arial" w:cs="Arial"/>
                <w:color w:val="212121"/>
                <w:sz w:val="24"/>
                <w:szCs w:val="24"/>
                <w:lang w:eastAsia="de-DE"/>
              </w:rPr>
            </w:pPr>
            <w:r w:rsidRPr="00314ACA">
              <w:rPr>
                <w:rFonts w:ascii="Arial" w:eastAsia="Times New Roman" w:hAnsi="Arial" w:cs="Arial"/>
                <w:b/>
                <w:bCs/>
                <w:color w:val="212121"/>
                <w:sz w:val="24"/>
                <w:szCs w:val="24"/>
                <w:lang w:eastAsia="de-DE"/>
              </w:rPr>
              <w:t>Planung einer Veranstaltung:</w:t>
            </w:r>
            <w:r w:rsidRPr="00314ACA">
              <w:rPr>
                <w:rFonts w:ascii="Arial" w:eastAsia="Times New Roman" w:hAnsi="Arial" w:cs="Arial"/>
                <w:color w:val="212121"/>
                <w:sz w:val="24"/>
                <w:szCs w:val="24"/>
                <w:lang w:eastAsia="de-DE"/>
              </w:rPr>
              <w:t> Spätestens 3 Monate vor der geplanten Veranstaltung benötigen wir Ihre Angaben auf dem Formblatt "Veranstaltungsangebot</w:t>
            </w:r>
            <w:r w:rsidRPr="00314ACA">
              <w:rPr>
                <w:rFonts w:ascii="Arial" w:eastAsia="Times New Roman" w:hAnsi="Arial" w:cs="Arial"/>
                <w:b/>
                <w:bCs/>
                <w:color w:val="212121"/>
                <w:sz w:val="24"/>
                <w:szCs w:val="24"/>
                <w:lang w:eastAsia="de-DE"/>
              </w:rPr>
              <w:t> 2023</w:t>
            </w:r>
            <w:r w:rsidR="007037F3">
              <w:rPr>
                <w:rFonts w:ascii="Arial" w:eastAsia="Times New Roman" w:hAnsi="Arial" w:cs="Arial"/>
                <w:color w:val="212121"/>
                <w:sz w:val="24"/>
                <w:szCs w:val="24"/>
                <w:lang w:eastAsia="de-DE"/>
              </w:rPr>
              <w:t>":</w:t>
            </w:r>
          </w:p>
          <w:p w14:paraId="249F3D17" w14:textId="62A101B0" w:rsidR="00314ACA" w:rsidRPr="00314ACA" w:rsidRDefault="0072175C" w:rsidP="00314ACA">
            <w:pPr>
              <w:shd w:val="clear" w:color="auto" w:fill="FFFFFF"/>
              <w:rPr>
                <w:rFonts w:ascii="Arial" w:eastAsia="Times New Roman" w:hAnsi="Arial" w:cs="Arial"/>
                <w:color w:val="212121"/>
                <w:sz w:val="23"/>
                <w:szCs w:val="23"/>
                <w:lang w:eastAsia="de-DE"/>
              </w:rPr>
            </w:pPr>
            <w:hyperlink r:id="rId9" w:tgtFrame="_blank" w:history="1">
              <w:r w:rsidR="00314ACA" w:rsidRPr="00314ACA">
                <w:rPr>
                  <w:rFonts w:ascii="Arial" w:eastAsia="Times New Roman" w:hAnsi="Arial" w:cs="Arial"/>
                  <w:color w:val="0000FF"/>
                  <w:sz w:val="24"/>
                  <w:szCs w:val="24"/>
                  <w:u w:val="single"/>
                  <w:lang w:eastAsia="de-DE"/>
                </w:rPr>
                <w:t>https://www.tu-braunschweig.de/klbs/links</w:t>
              </w:r>
            </w:hyperlink>
            <w:r w:rsidR="00314ACA" w:rsidRPr="00314ACA">
              <w:rPr>
                <w:rFonts w:ascii="Arial" w:eastAsia="Times New Roman" w:hAnsi="Arial" w:cs="Arial"/>
                <w:color w:val="212121"/>
                <w:sz w:val="24"/>
                <w:szCs w:val="24"/>
                <w:lang w:eastAsia="de-DE"/>
              </w:rPr>
              <w:t>.</w:t>
            </w:r>
          </w:p>
          <w:p w14:paraId="70E98693" w14:textId="1925B154" w:rsidR="007037F3" w:rsidRPr="00314ACA" w:rsidRDefault="00314ACA" w:rsidP="007037F3">
            <w:pPr>
              <w:shd w:val="clear" w:color="auto" w:fill="FFFFFF"/>
              <w:rPr>
                <w:rFonts w:ascii="Arial" w:eastAsia="Times New Roman" w:hAnsi="Arial" w:cs="Arial"/>
                <w:color w:val="212121"/>
                <w:sz w:val="23"/>
                <w:szCs w:val="23"/>
                <w:lang w:eastAsia="de-DE"/>
              </w:rPr>
            </w:pPr>
            <w:r w:rsidRPr="00314ACA">
              <w:rPr>
                <w:rFonts w:ascii="Arial" w:eastAsia="Times New Roman" w:hAnsi="Arial" w:cs="Arial"/>
                <w:color w:val="212121"/>
                <w:sz w:val="24"/>
                <w:szCs w:val="24"/>
                <w:lang w:eastAsia="de-DE"/>
              </w:rPr>
              <w:t> </w:t>
            </w:r>
          </w:p>
          <w:p w14:paraId="082A050C" w14:textId="77777777" w:rsidR="00F51205" w:rsidRPr="008463D0" w:rsidRDefault="00F51205" w:rsidP="00F51205">
            <w:pPr>
              <w:shd w:val="clear" w:color="auto" w:fill="FFFFFF"/>
              <w:tabs>
                <w:tab w:val="right" w:pos="7355"/>
              </w:tabs>
              <w:rPr>
                <w:rFonts w:ascii="Arial" w:eastAsia="Times New Roman" w:hAnsi="Arial" w:cs="Arial"/>
                <w:color w:val="212121"/>
                <w:lang w:eastAsia="de-DE"/>
              </w:rPr>
            </w:pPr>
            <w:r w:rsidRPr="008463D0">
              <w:rPr>
                <w:rFonts w:ascii="Arial" w:eastAsia="Times New Roman" w:hAnsi="Arial" w:cs="Arial"/>
                <w:color w:val="212121"/>
                <w:lang w:eastAsia="de-DE"/>
              </w:rPr>
              <w:t>Letzter möglicher Meldetermin für Veranstaltungen mit Teilnahmekosten:</w:t>
            </w:r>
            <w:r>
              <w:rPr>
                <w:rFonts w:ascii="Arial" w:eastAsia="Times New Roman" w:hAnsi="Arial" w:cs="Arial"/>
                <w:color w:val="212121"/>
                <w:lang w:eastAsia="de-DE"/>
              </w:rPr>
              <w:t xml:space="preserve">   </w:t>
            </w:r>
            <w:r w:rsidRPr="008463D0">
              <w:rPr>
                <w:rFonts w:ascii="Arial" w:eastAsia="Times New Roman" w:hAnsi="Arial" w:cs="Arial"/>
                <w:b/>
                <w:bCs/>
                <w:color w:val="212121"/>
                <w:lang w:eastAsia="de-DE"/>
              </w:rPr>
              <w:t>05. Juli 2023</w:t>
            </w:r>
          </w:p>
          <w:p w14:paraId="49DC9FCD" w14:textId="77777777" w:rsidR="007037F3" w:rsidRPr="008463D0" w:rsidRDefault="007037F3" w:rsidP="007037F3">
            <w:pPr>
              <w:shd w:val="clear" w:color="auto" w:fill="FFFFFF"/>
              <w:tabs>
                <w:tab w:val="right" w:pos="7355"/>
              </w:tabs>
              <w:rPr>
                <w:rFonts w:ascii="Arial" w:eastAsia="Times New Roman" w:hAnsi="Arial" w:cs="Arial"/>
                <w:color w:val="212121"/>
                <w:lang w:eastAsia="de-DE"/>
              </w:rPr>
            </w:pPr>
            <w:r w:rsidRPr="008463D0">
              <w:rPr>
                <w:rFonts w:ascii="Arial" w:eastAsia="Times New Roman" w:hAnsi="Arial" w:cs="Arial"/>
                <w:color w:val="212121"/>
                <w:lang w:eastAsia="de-DE"/>
              </w:rPr>
              <w:t>Letzter möglicher Termin für Veranstaltungen mit Teilnahmekosten:</w:t>
            </w:r>
            <w:r>
              <w:rPr>
                <w:rFonts w:ascii="Arial" w:eastAsia="Times New Roman" w:hAnsi="Arial" w:cs="Arial"/>
                <w:color w:val="212121"/>
                <w:lang w:eastAsia="de-DE"/>
              </w:rPr>
              <w:t xml:space="preserve">       </w:t>
            </w:r>
            <w:r w:rsidRPr="008463D0">
              <w:rPr>
                <w:rFonts w:ascii="Arial" w:eastAsia="Times New Roman" w:hAnsi="Arial" w:cs="Arial"/>
                <w:color w:val="212121"/>
                <w:lang w:eastAsia="de-DE"/>
              </w:rPr>
              <w:t xml:space="preserve"> </w:t>
            </w:r>
            <w:r w:rsidRPr="008463D0">
              <w:rPr>
                <w:rFonts w:ascii="Arial" w:eastAsia="Times New Roman" w:hAnsi="Arial" w:cs="Arial"/>
                <w:bCs/>
                <w:color w:val="212121"/>
                <w:lang w:eastAsia="de-DE"/>
              </w:rPr>
              <w:t xml:space="preserve">    </w:t>
            </w:r>
            <w:r w:rsidRPr="008463D0">
              <w:rPr>
                <w:rFonts w:ascii="Arial" w:eastAsia="Times New Roman" w:hAnsi="Arial" w:cs="Arial"/>
                <w:b/>
                <w:bCs/>
                <w:color w:val="212121"/>
                <w:lang w:eastAsia="de-DE"/>
              </w:rPr>
              <w:t>06. November 2023</w:t>
            </w:r>
          </w:p>
          <w:p w14:paraId="2E3AC8BD" w14:textId="77777777" w:rsidR="00F51205" w:rsidRDefault="00F51205" w:rsidP="00F51205">
            <w:pPr>
              <w:shd w:val="clear" w:color="auto" w:fill="FFFFFF"/>
              <w:tabs>
                <w:tab w:val="right" w:pos="7355"/>
              </w:tabs>
              <w:rPr>
                <w:rFonts w:ascii="Arial" w:eastAsia="Times New Roman" w:hAnsi="Arial" w:cs="Arial"/>
                <w:color w:val="212121"/>
                <w:sz w:val="16"/>
                <w:szCs w:val="16"/>
                <w:lang w:eastAsia="de-DE"/>
              </w:rPr>
            </w:pPr>
          </w:p>
          <w:p w14:paraId="3CDDEFD0" w14:textId="2D31F6D6" w:rsidR="00F51205" w:rsidRPr="00F51205" w:rsidRDefault="007F0108" w:rsidP="00F51205">
            <w:pPr>
              <w:shd w:val="clear" w:color="auto" w:fill="FFFFFF"/>
              <w:tabs>
                <w:tab w:val="right" w:pos="7355"/>
              </w:tabs>
              <w:rPr>
                <w:rFonts w:ascii="Arial" w:eastAsia="Times New Roman" w:hAnsi="Arial" w:cs="Arial"/>
                <w:color w:val="212121"/>
                <w:lang w:eastAsia="de-DE"/>
              </w:rPr>
            </w:pPr>
            <w:r>
              <w:rPr>
                <w:rFonts w:ascii="Arial" w:eastAsia="Times New Roman" w:hAnsi="Arial" w:cs="Arial"/>
                <w:color w:val="212121"/>
                <w:lang w:eastAsia="de-DE"/>
              </w:rPr>
              <w:t xml:space="preserve">Für </w:t>
            </w:r>
            <w:r w:rsidR="00F51205" w:rsidRPr="00F51205">
              <w:rPr>
                <w:rFonts w:ascii="Arial" w:eastAsia="Times New Roman" w:hAnsi="Arial" w:cs="Arial"/>
                <w:color w:val="212121"/>
                <w:lang w:eastAsia="de-DE"/>
              </w:rPr>
              <w:t>NLQ, RLSB</w:t>
            </w:r>
            <w:r w:rsidR="00F51205">
              <w:rPr>
                <w:rFonts w:ascii="Arial" w:eastAsia="Times New Roman" w:hAnsi="Arial" w:cs="Arial"/>
                <w:color w:val="212121"/>
                <w:lang w:eastAsia="de-DE"/>
              </w:rPr>
              <w:t>, etc.:</w:t>
            </w:r>
          </w:p>
          <w:p w14:paraId="5F3F6134" w14:textId="77777777" w:rsidR="00F51205" w:rsidRDefault="00F51205" w:rsidP="00F51205">
            <w:pPr>
              <w:shd w:val="clear" w:color="auto" w:fill="FFFFFF"/>
              <w:tabs>
                <w:tab w:val="right" w:pos="7355"/>
              </w:tabs>
              <w:rPr>
                <w:rFonts w:ascii="Arial" w:eastAsia="Times New Roman" w:hAnsi="Arial" w:cs="Arial"/>
                <w:b/>
                <w:bCs/>
                <w:color w:val="212121"/>
                <w:lang w:eastAsia="de-DE"/>
              </w:rPr>
            </w:pPr>
            <w:r w:rsidRPr="008463D0">
              <w:rPr>
                <w:rFonts w:ascii="Arial" w:eastAsia="Times New Roman" w:hAnsi="Arial" w:cs="Arial"/>
                <w:color w:val="212121"/>
                <w:lang w:eastAsia="de-DE"/>
              </w:rPr>
              <w:t>Letzter möglicher Meldetermin für Veranstaltungen ohne Teilnahmekosten:</w:t>
            </w:r>
            <w:r w:rsidRPr="008463D0">
              <w:rPr>
                <w:rFonts w:ascii="Arial" w:eastAsia="Times New Roman" w:hAnsi="Arial" w:cs="Arial"/>
                <w:bCs/>
                <w:color w:val="212121"/>
                <w:lang w:eastAsia="de-DE"/>
              </w:rPr>
              <w:t xml:space="preserve"> </w:t>
            </w:r>
            <w:r w:rsidRPr="008463D0">
              <w:rPr>
                <w:rFonts w:ascii="Arial" w:eastAsia="Times New Roman" w:hAnsi="Arial" w:cs="Arial"/>
                <w:b/>
                <w:bCs/>
                <w:color w:val="212121"/>
                <w:lang w:eastAsia="de-DE"/>
              </w:rPr>
              <w:t>21. August 2023</w:t>
            </w:r>
          </w:p>
          <w:p w14:paraId="1DD6D251" w14:textId="5F9A488B" w:rsidR="00314ACA" w:rsidRPr="00F51205" w:rsidRDefault="007037F3" w:rsidP="00F51205">
            <w:pPr>
              <w:shd w:val="clear" w:color="auto" w:fill="FFFFFF"/>
              <w:tabs>
                <w:tab w:val="right" w:pos="7355"/>
              </w:tabs>
              <w:rPr>
                <w:rFonts w:ascii="Arial" w:eastAsia="Times New Roman" w:hAnsi="Arial" w:cs="Arial"/>
                <w:color w:val="212121"/>
                <w:lang w:eastAsia="de-DE"/>
              </w:rPr>
            </w:pPr>
            <w:r w:rsidRPr="008463D0">
              <w:rPr>
                <w:rFonts w:ascii="Arial" w:eastAsia="Times New Roman" w:hAnsi="Arial" w:cs="Arial"/>
                <w:color w:val="212121"/>
                <w:lang w:eastAsia="de-DE"/>
              </w:rPr>
              <w:t>Letzter möglicher Termin für Veranstaltungen ohne Teilnahmekosten:</w:t>
            </w:r>
            <w:r w:rsidR="00F51205">
              <w:rPr>
                <w:rFonts w:ascii="Arial" w:eastAsia="Times New Roman" w:hAnsi="Arial" w:cs="Arial"/>
                <w:color w:val="212121"/>
                <w:lang w:eastAsia="de-DE"/>
              </w:rPr>
              <w:t xml:space="preserve">         </w:t>
            </w:r>
            <w:r w:rsidRPr="008463D0">
              <w:rPr>
                <w:rFonts w:ascii="Arial" w:eastAsia="Times New Roman" w:hAnsi="Arial" w:cs="Arial"/>
                <w:b/>
                <w:bCs/>
                <w:color w:val="212121"/>
                <w:lang w:eastAsia="de-DE"/>
              </w:rPr>
              <w:t>20. November 2023</w:t>
            </w:r>
          </w:p>
        </w:tc>
      </w:tr>
    </w:tbl>
    <w:p w14:paraId="4211D85F" w14:textId="78706728" w:rsidR="00440FD0" w:rsidRPr="00314ACA" w:rsidRDefault="00440FD0" w:rsidP="00440FD0">
      <w:pPr>
        <w:spacing w:after="0" w:line="240" w:lineRule="auto"/>
        <w:ind w:right="225"/>
        <w:rPr>
          <w:rFonts w:ascii="Arial" w:eastAsia="Times New Roman" w:hAnsi="Arial" w:cs="Arial"/>
          <w:sz w:val="24"/>
          <w:szCs w:val="24"/>
          <w:lang w:eastAsia="de-DE"/>
        </w:rPr>
      </w:pPr>
    </w:p>
    <w:p w14:paraId="75933882" w14:textId="77777777" w:rsidR="00440FD0" w:rsidRPr="00440FD0" w:rsidRDefault="00440FD0" w:rsidP="00440FD0">
      <w:pPr>
        <w:spacing w:after="0" w:line="240" w:lineRule="auto"/>
        <w:rPr>
          <w:rFonts w:ascii="Arial" w:eastAsia="Times New Roman" w:hAnsi="Arial" w:cs="Arial"/>
          <w:lang w:eastAsia="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827"/>
      </w:tblGrid>
      <w:tr w:rsidR="00440FD0" w:rsidRPr="00440FD0" w14:paraId="62420405" w14:textId="77777777" w:rsidTr="007037F3">
        <w:tc>
          <w:tcPr>
            <w:tcW w:w="6096" w:type="dxa"/>
            <w:tcBorders>
              <w:top w:val="single" w:sz="4" w:space="0" w:color="auto"/>
              <w:left w:val="single" w:sz="4" w:space="0" w:color="auto"/>
              <w:bottom w:val="single" w:sz="4" w:space="0" w:color="auto"/>
              <w:right w:val="single" w:sz="4" w:space="0" w:color="auto"/>
            </w:tcBorders>
          </w:tcPr>
          <w:p w14:paraId="2BEBD8E6" w14:textId="77777777" w:rsidR="00440FD0" w:rsidRPr="00440FD0" w:rsidRDefault="00440FD0" w:rsidP="00440FD0">
            <w:pPr>
              <w:spacing w:after="0" w:line="240" w:lineRule="auto"/>
              <w:rPr>
                <w:rFonts w:ascii="Arial" w:eastAsia="Times New Roman" w:hAnsi="Arial" w:cs="Arial"/>
                <w:bCs/>
                <w:lang w:eastAsia="de-DE"/>
              </w:rPr>
            </w:pPr>
            <w:r w:rsidRPr="00440FD0">
              <w:rPr>
                <w:rFonts w:ascii="Arial" w:eastAsia="Times New Roman" w:hAnsi="Arial" w:cs="Arial"/>
                <w:bCs/>
                <w:lang w:eastAsia="de-DE"/>
              </w:rPr>
              <w:t>Zusendung an die Fortbildungsbeauftragten</w:t>
            </w:r>
          </w:p>
          <w:p w14:paraId="11ECCB32" w14:textId="77777777" w:rsidR="00440FD0" w:rsidRPr="00440FD0" w:rsidRDefault="00440FD0" w:rsidP="00440FD0">
            <w:pPr>
              <w:spacing w:after="0" w:line="240" w:lineRule="auto"/>
              <w:rPr>
                <w:rFonts w:ascii="Arial" w:eastAsia="Times New Roman" w:hAnsi="Arial" w:cs="Arial"/>
                <w:bCs/>
                <w:sz w:val="16"/>
                <w:szCs w:val="16"/>
                <w:lang w:eastAsia="de-DE"/>
              </w:rPr>
            </w:pPr>
          </w:p>
          <w:p w14:paraId="443BF642" w14:textId="77777777" w:rsidR="00440FD0" w:rsidRPr="00440FD0" w:rsidRDefault="00440FD0" w:rsidP="00440FD0">
            <w:pPr>
              <w:spacing w:after="0" w:line="240" w:lineRule="auto"/>
              <w:rPr>
                <w:rFonts w:ascii="Arial" w:eastAsia="Times New Roman" w:hAnsi="Arial" w:cs="Arial"/>
                <w:color w:val="0000FF"/>
                <w:u w:val="single"/>
                <w:lang w:eastAsia="de-DE"/>
              </w:rPr>
            </w:pPr>
            <w:r w:rsidRPr="00440FD0">
              <w:rPr>
                <w:rFonts w:ascii="Arial" w:eastAsia="Times New Roman" w:hAnsi="Arial" w:cs="Arial"/>
                <w:bCs/>
                <w:lang w:eastAsia="de-DE"/>
              </w:rPr>
              <w:t xml:space="preserve">Dr. Frank Walter: </w:t>
            </w:r>
            <w:hyperlink r:id="rId10" w:history="1">
              <w:r w:rsidRPr="00440FD0">
                <w:rPr>
                  <w:rFonts w:ascii="Arial" w:eastAsia="Times New Roman" w:hAnsi="Arial" w:cs="Arial"/>
                  <w:bCs/>
                  <w:color w:val="0000FF"/>
                  <w:u w:val="single"/>
                  <w:lang w:eastAsia="de-DE"/>
                </w:rPr>
                <w:t>frank.walter.klbs@tu-braunschweig.de</w:t>
              </w:r>
            </w:hyperlink>
            <w:r w:rsidRPr="00440FD0">
              <w:rPr>
                <w:rFonts w:ascii="Arial" w:eastAsia="Times New Roman" w:hAnsi="Arial" w:cs="Arial"/>
                <w:bCs/>
                <w:color w:val="0000FF"/>
                <w:u w:val="single"/>
                <w:lang w:eastAsia="de-DE"/>
              </w:rPr>
              <w:br/>
            </w:r>
            <w:r w:rsidRPr="00440FD0">
              <w:rPr>
                <w:rFonts w:ascii="Arial" w:eastAsia="Times New Roman" w:hAnsi="Arial" w:cs="Arial"/>
                <w:bCs/>
                <w:color w:val="000000"/>
                <w:u w:val="single"/>
                <w:lang w:eastAsia="de-DE"/>
              </w:rPr>
              <w:t>oder</w:t>
            </w:r>
          </w:p>
          <w:p w14:paraId="4B632B8D" w14:textId="40C38D83" w:rsidR="00440FD0" w:rsidRPr="00440FD0" w:rsidRDefault="00DC60E1" w:rsidP="00440FD0">
            <w:pPr>
              <w:spacing w:after="0" w:line="240" w:lineRule="auto"/>
              <w:rPr>
                <w:rFonts w:ascii="Times New Roman" w:eastAsia="Times New Roman" w:hAnsi="Times New Roman" w:cs="Times New Roman"/>
                <w:sz w:val="20"/>
                <w:szCs w:val="20"/>
                <w:lang w:eastAsia="de-DE"/>
              </w:rPr>
            </w:pPr>
            <w:r>
              <w:rPr>
                <w:rFonts w:ascii="Arial" w:eastAsia="Times New Roman" w:hAnsi="Arial" w:cs="Arial"/>
                <w:bCs/>
                <w:lang w:eastAsia="de-DE"/>
              </w:rPr>
              <w:t xml:space="preserve">Benjamin Franz: </w:t>
            </w:r>
            <w:hyperlink r:id="rId11" w:history="1">
              <w:r w:rsidRPr="002C35DA">
                <w:rPr>
                  <w:rStyle w:val="Hyperlink"/>
                  <w:rFonts w:ascii="Arial" w:eastAsia="Times New Roman" w:hAnsi="Arial" w:cs="Arial"/>
                  <w:bCs/>
                  <w:lang w:eastAsia="de-DE"/>
                </w:rPr>
                <w:t>benjamin.franz.klbs@tu-braunschweig.de</w:t>
              </w:r>
            </w:hyperlink>
          </w:p>
        </w:tc>
        <w:tc>
          <w:tcPr>
            <w:tcW w:w="3827" w:type="dxa"/>
            <w:tcBorders>
              <w:top w:val="single" w:sz="4" w:space="0" w:color="auto"/>
              <w:left w:val="single" w:sz="4" w:space="0" w:color="auto"/>
              <w:bottom w:val="single" w:sz="4" w:space="0" w:color="auto"/>
              <w:right w:val="single" w:sz="4" w:space="0" w:color="auto"/>
            </w:tcBorders>
          </w:tcPr>
          <w:p w14:paraId="368A9771" w14:textId="77777777" w:rsidR="00440FD0" w:rsidRPr="00440FD0" w:rsidRDefault="00440FD0" w:rsidP="00440FD0">
            <w:pPr>
              <w:spacing w:after="0" w:line="240" w:lineRule="auto"/>
              <w:rPr>
                <w:rFonts w:ascii="Arial" w:eastAsia="Times New Roman" w:hAnsi="Arial" w:cs="Arial"/>
                <w:bCs/>
                <w:lang w:eastAsia="de-DE"/>
              </w:rPr>
            </w:pPr>
          </w:p>
          <w:p w14:paraId="7DE08E02" w14:textId="77777777" w:rsidR="00440FD0" w:rsidRPr="00440FD0" w:rsidRDefault="00440FD0" w:rsidP="00440FD0">
            <w:pPr>
              <w:spacing w:after="0" w:line="240" w:lineRule="auto"/>
              <w:rPr>
                <w:rFonts w:ascii="Arial" w:eastAsia="Times New Roman" w:hAnsi="Arial" w:cs="Arial"/>
                <w:bCs/>
                <w:sz w:val="16"/>
                <w:szCs w:val="16"/>
                <w:lang w:eastAsia="de-DE"/>
              </w:rPr>
            </w:pPr>
          </w:p>
          <w:p w14:paraId="2AB4D944" w14:textId="77777777" w:rsidR="00440FD0" w:rsidRPr="00440FD0" w:rsidRDefault="00440FD0" w:rsidP="00440FD0">
            <w:pPr>
              <w:spacing w:after="0" w:line="240" w:lineRule="auto"/>
              <w:rPr>
                <w:rFonts w:ascii="Arial" w:eastAsia="Times New Roman" w:hAnsi="Arial" w:cs="Arial"/>
                <w:bCs/>
                <w:lang w:eastAsia="de-DE"/>
              </w:rPr>
            </w:pPr>
            <w:r w:rsidRPr="00440FD0">
              <w:rPr>
                <w:rFonts w:ascii="Arial" w:eastAsia="Times New Roman" w:hAnsi="Arial" w:cs="Arial"/>
                <w:bCs/>
                <w:lang w:eastAsia="de-DE"/>
              </w:rPr>
              <w:t>Hinweise für</w:t>
            </w:r>
          </w:p>
          <w:p w14:paraId="76FFC6F6" w14:textId="77777777" w:rsidR="00440FD0" w:rsidRPr="00440FD0" w:rsidRDefault="00440FD0" w:rsidP="00440FD0">
            <w:pPr>
              <w:spacing w:after="0" w:line="240" w:lineRule="auto"/>
              <w:rPr>
                <w:rFonts w:ascii="Arial" w:eastAsia="Times New Roman" w:hAnsi="Arial" w:cs="Arial"/>
                <w:bCs/>
                <w:lang w:eastAsia="de-DE"/>
              </w:rPr>
            </w:pPr>
            <w:r w:rsidRPr="00440FD0">
              <w:rPr>
                <w:rFonts w:ascii="Arial" w:eastAsia="Times New Roman" w:hAnsi="Arial" w:cs="Arial"/>
                <w:bCs/>
                <w:lang w:eastAsia="de-DE"/>
              </w:rPr>
              <w:t>Referentinnen und Referenten:</w:t>
            </w:r>
          </w:p>
          <w:p w14:paraId="4D80D396" w14:textId="77777777" w:rsidR="00440FD0" w:rsidRPr="00440FD0" w:rsidRDefault="0072175C" w:rsidP="00440FD0">
            <w:pPr>
              <w:spacing w:after="0" w:line="220" w:lineRule="atLeast"/>
              <w:rPr>
                <w:rFonts w:ascii="Arial" w:eastAsia="Times New Roman" w:hAnsi="Arial" w:cs="Arial"/>
                <w:bCs/>
                <w:kern w:val="16"/>
                <w:lang w:eastAsia="de-DE"/>
              </w:rPr>
            </w:pPr>
            <w:hyperlink r:id="rId12" w:history="1">
              <w:r w:rsidR="00440FD0" w:rsidRPr="00440FD0">
                <w:rPr>
                  <w:rFonts w:ascii="Times New Roman" w:eastAsia="Times New Roman" w:hAnsi="Times New Roman" w:cs="Arial"/>
                  <w:color w:val="0000FF"/>
                  <w:kern w:val="16"/>
                  <w:u w:val="single"/>
                  <w:lang w:eastAsia="de-DE"/>
                </w:rPr>
                <w:t>http://www.tu-braunschweig.de/klbs</w:t>
              </w:r>
            </w:hyperlink>
          </w:p>
        </w:tc>
      </w:tr>
    </w:tbl>
    <w:p w14:paraId="57839EEE" w14:textId="71BB5E6D" w:rsidR="00440FD0" w:rsidRPr="00440FD0" w:rsidRDefault="00440FD0" w:rsidP="00440FD0">
      <w:pPr>
        <w:spacing w:after="0" w:line="240" w:lineRule="auto"/>
        <w:rPr>
          <w:rFonts w:ascii="Arial" w:eastAsia="Times New Roman" w:hAnsi="Arial" w:cs="Arial"/>
          <w:b/>
          <w:sz w:val="20"/>
          <w:szCs w:val="20"/>
          <w:lang w:eastAsia="de-DE"/>
        </w:rPr>
      </w:pPr>
    </w:p>
    <w:p w14:paraId="6F74E3C7" w14:textId="02D5435C" w:rsidR="00A54D7B" w:rsidRDefault="00A54D7B">
      <w:pPr>
        <w:rPr>
          <w:rFonts w:ascii="Arial" w:eastAsia="Times New Roman" w:hAnsi="Arial" w:cs="Arial"/>
          <w:b/>
          <w:sz w:val="16"/>
          <w:szCs w:val="16"/>
          <w:lang w:eastAsia="de-DE"/>
        </w:rPr>
      </w:pPr>
      <w:r>
        <w:rPr>
          <w:rFonts w:ascii="Arial" w:eastAsia="Times New Roman" w:hAnsi="Arial" w:cs="Arial"/>
          <w:b/>
          <w:sz w:val="16"/>
          <w:szCs w:val="16"/>
          <w:lang w:eastAsia="de-DE"/>
        </w:rPr>
        <w:br w:type="page"/>
      </w:r>
    </w:p>
    <w:p w14:paraId="725348E5" w14:textId="77777777" w:rsidR="00440FD0" w:rsidRPr="00440FD0" w:rsidRDefault="00440FD0" w:rsidP="00440FD0">
      <w:pPr>
        <w:tabs>
          <w:tab w:val="right" w:pos="142"/>
        </w:tabs>
        <w:spacing w:after="0" w:line="240" w:lineRule="auto"/>
        <w:ind w:left="6656" w:firstLine="424"/>
        <w:rPr>
          <w:rFonts w:ascii="Arial" w:eastAsia="Times New Roman" w:hAnsi="Arial" w:cs="Arial"/>
          <w:b/>
          <w:lang w:eastAsia="de-DE"/>
        </w:rPr>
      </w:pPr>
      <w:r w:rsidRPr="00440FD0">
        <w:rPr>
          <w:rFonts w:ascii="Arial" w:eastAsia="Times New Roman" w:hAnsi="Arial" w:cs="Arial"/>
          <w:b/>
          <w:sz w:val="20"/>
          <w:szCs w:val="20"/>
          <w:lang w:eastAsia="de-DE"/>
        </w:rPr>
        <w:lastRenderedPageBreak/>
        <w:t>Eingereicht am</w:t>
      </w:r>
      <w:r w:rsidRPr="00440FD0">
        <w:rPr>
          <w:rFonts w:ascii="Arial" w:eastAsia="Times New Roman" w:hAnsi="Arial" w:cs="Arial"/>
          <w:sz w:val="20"/>
          <w:szCs w:val="20"/>
          <w:lang w:eastAsia="de-DE"/>
        </w:rPr>
        <w:t>:</w:t>
      </w:r>
      <w:r w:rsidRPr="00440FD0">
        <w:rPr>
          <w:rFonts w:ascii="Arial" w:eastAsia="Times New Roman" w:hAnsi="Arial" w:cs="Arial"/>
          <w:b/>
          <w:shd w:val="clear" w:color="auto" w:fill="D9D9D9"/>
          <w:lang w:eastAsia="de-DE"/>
        </w:rPr>
        <w:t xml:space="preserve"> </w:t>
      </w:r>
      <w:r w:rsidRPr="00440FD0">
        <w:rPr>
          <w:rFonts w:ascii="Arial" w:eastAsia="Times New Roman" w:hAnsi="Arial" w:cs="Arial"/>
          <w:b/>
          <w:shd w:val="clear" w:color="auto" w:fill="D9D9D9"/>
          <w:lang w:eastAsia="de-DE"/>
        </w:rPr>
        <w:fldChar w:fldCharType="begin">
          <w:ffData>
            <w:name w:val="Text17"/>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bookmarkStart w:id="0" w:name="_GoBack"/>
      <w:bookmarkEnd w:id="0"/>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shd w:val="clear" w:color="auto" w:fill="D9D9D9"/>
          <w:lang w:eastAsia="de-DE"/>
        </w:rPr>
        <w:fldChar w:fldCharType="end"/>
      </w:r>
      <w:r w:rsidRPr="00440FD0">
        <w:rPr>
          <w:rFonts w:ascii="Arial" w:eastAsia="Times New Roman" w:hAnsi="Arial" w:cs="Arial"/>
          <w:sz w:val="20"/>
          <w:szCs w:val="20"/>
          <w:lang w:eastAsia="de-DE"/>
        </w:rPr>
        <w:t xml:space="preserve"> </w:t>
      </w:r>
    </w:p>
    <w:p w14:paraId="00205FEC" w14:textId="77777777" w:rsidR="00440FD0" w:rsidRPr="00440FD0" w:rsidRDefault="00440FD0" w:rsidP="00440FD0">
      <w:pPr>
        <w:spacing w:after="0" w:line="240" w:lineRule="auto"/>
        <w:rPr>
          <w:rFonts w:ascii="Arial" w:eastAsia="Times New Roman" w:hAnsi="Arial" w:cs="Arial"/>
          <w:sz w:val="16"/>
          <w:szCs w:val="16"/>
          <w:lang w:eastAsia="de-DE"/>
        </w:rPr>
      </w:pPr>
    </w:p>
    <w:p w14:paraId="750C9568" w14:textId="788B82C7" w:rsidR="00440FD0" w:rsidRPr="00440FD0" w:rsidRDefault="00440FD0" w:rsidP="00440FD0">
      <w:pPr>
        <w:spacing w:after="0" w:line="240" w:lineRule="auto"/>
        <w:rPr>
          <w:rFonts w:ascii="Arial" w:eastAsia="Times New Roman" w:hAnsi="Arial" w:cs="Arial"/>
          <w:sz w:val="10"/>
          <w:szCs w:val="10"/>
          <w:lang w:eastAsia="de-DE"/>
        </w:rPr>
      </w:pPr>
      <w:r w:rsidRPr="00440FD0">
        <w:rPr>
          <w:rFonts w:ascii="Arial" w:eastAsia="Times New Roman" w:hAnsi="Arial" w:cs="Arial"/>
          <w:lang w:eastAsia="de-DE"/>
        </w:rPr>
        <w:t>1. Thema der angebo</w:t>
      </w:r>
      <w:r w:rsidR="00F51205">
        <w:rPr>
          <w:rFonts w:ascii="Arial" w:eastAsia="Times New Roman" w:hAnsi="Arial" w:cs="Arial"/>
          <w:lang w:eastAsia="de-DE"/>
        </w:rPr>
        <w:t>tenen Fortbildungsveranstaltung*</w:t>
      </w:r>
      <w:r w:rsidRPr="00440FD0">
        <w:rPr>
          <w:rFonts w:ascii="Arial" w:eastAsia="Times New Roman" w:hAnsi="Arial" w:cs="Arial"/>
          <w:lang w:eastAsia="de-DE"/>
        </w:rPr>
        <w:t>:</w:t>
      </w:r>
    </w:p>
    <w:p w14:paraId="7ECCAB38" w14:textId="77777777" w:rsidR="00440FD0" w:rsidRPr="00440FD0" w:rsidRDefault="00440FD0" w:rsidP="00440FD0">
      <w:pPr>
        <w:spacing w:after="0" w:line="240" w:lineRule="auto"/>
        <w:ind w:left="284"/>
        <w:rPr>
          <w:rFonts w:ascii="Arial" w:eastAsia="Times New Roman" w:hAnsi="Arial" w:cs="Arial"/>
          <w:b/>
          <w:lang w:eastAsia="de-DE"/>
        </w:rPr>
      </w:pPr>
      <w:r w:rsidRPr="00440FD0">
        <w:rPr>
          <w:rFonts w:ascii="Arial" w:eastAsia="Times New Roman" w:hAnsi="Arial" w:cs="Arial"/>
          <w:b/>
          <w:shd w:val="clear" w:color="auto" w:fill="D9D9D9"/>
          <w:lang w:eastAsia="de-DE"/>
        </w:rPr>
        <w:fldChar w:fldCharType="begin">
          <w:ffData>
            <w:name w:val="Text17"/>
            <w:enabled/>
            <w:calcOnExit w:val="0"/>
            <w:textInput/>
          </w:ffData>
        </w:fldChar>
      </w:r>
      <w:bookmarkStart w:id="1" w:name="Text17"/>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Times New Roman" w:eastAsia="Times New Roman" w:hAnsi="Times New Roman" w:cs="Times New Roman"/>
          <w:sz w:val="20"/>
          <w:szCs w:val="20"/>
          <w:lang w:eastAsia="de-DE"/>
        </w:rPr>
        <w:fldChar w:fldCharType="end"/>
      </w:r>
      <w:bookmarkEnd w:id="1"/>
    </w:p>
    <w:p w14:paraId="0CD175EA" w14:textId="77777777" w:rsidR="00440FD0" w:rsidRPr="00440FD0" w:rsidRDefault="00440FD0" w:rsidP="00440FD0">
      <w:pPr>
        <w:spacing w:after="0" w:line="240" w:lineRule="auto"/>
        <w:rPr>
          <w:rFonts w:ascii="Arial" w:eastAsia="Times New Roman" w:hAnsi="Arial" w:cs="Arial"/>
          <w:lang w:eastAsia="de-DE"/>
        </w:rPr>
      </w:pPr>
    </w:p>
    <w:p w14:paraId="5AA53B24"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2. Zielsetzung der Fortbildungsveranstaltung*: </w:t>
      </w:r>
    </w:p>
    <w:p w14:paraId="0FDAC992" w14:textId="77777777" w:rsidR="00440FD0" w:rsidRPr="00440FD0" w:rsidRDefault="00440FD0" w:rsidP="00440FD0">
      <w:pPr>
        <w:spacing w:after="0" w:line="240" w:lineRule="auto"/>
        <w:ind w:firstLine="284"/>
        <w:rPr>
          <w:rFonts w:ascii="Arial" w:eastAsia="Times New Roman" w:hAnsi="Arial" w:cs="Arial"/>
          <w:b/>
          <w:shd w:val="clear" w:color="auto" w:fill="D9D9D9"/>
          <w:lang w:eastAsia="de-DE"/>
        </w:rPr>
      </w:pPr>
      <w:r w:rsidRPr="00440FD0">
        <w:rPr>
          <w:rFonts w:ascii="Arial" w:eastAsia="Times New Roman" w:hAnsi="Arial" w:cs="Arial"/>
          <w:b/>
          <w:shd w:val="clear" w:color="auto" w:fill="D9D9D9"/>
          <w:lang w:eastAsia="de-DE"/>
        </w:rPr>
        <w:fldChar w:fldCharType="begin">
          <w:ffData>
            <w:name w:val=""/>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noProof/>
          <w:shd w:val="clear" w:color="auto" w:fill="D9D9D9"/>
          <w:lang w:eastAsia="de-DE"/>
        </w:rPr>
        <w:t> </w:t>
      </w:r>
      <w:r w:rsidRPr="00440FD0">
        <w:rPr>
          <w:rFonts w:ascii="Arial" w:eastAsia="Times New Roman" w:hAnsi="Arial" w:cs="Arial"/>
          <w:b/>
          <w:shd w:val="clear" w:color="auto" w:fill="D9D9D9"/>
          <w:lang w:eastAsia="de-DE"/>
        </w:rPr>
        <w:fldChar w:fldCharType="end"/>
      </w:r>
    </w:p>
    <w:p w14:paraId="57739252" w14:textId="77777777" w:rsidR="00440FD0" w:rsidRPr="00440FD0" w:rsidRDefault="00440FD0" w:rsidP="00440FD0">
      <w:pPr>
        <w:spacing w:after="0" w:line="240" w:lineRule="auto"/>
        <w:ind w:firstLine="284"/>
        <w:rPr>
          <w:rFonts w:ascii="Arial" w:eastAsia="Times New Roman" w:hAnsi="Arial" w:cs="Arial"/>
          <w:lang w:eastAsia="de-DE"/>
        </w:rPr>
      </w:pPr>
    </w:p>
    <w:p w14:paraId="07C13B0B" w14:textId="178C9419"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3. Inhalt (</w:t>
      </w:r>
      <w:r w:rsidR="007037F3">
        <w:rPr>
          <w:rFonts w:ascii="Arial" w:eastAsia="Times New Roman" w:hAnsi="Arial" w:cs="Arial"/>
          <w:lang w:eastAsia="de-DE"/>
        </w:rPr>
        <w:t xml:space="preserve">bis zu 5 Spiegelstriche </w:t>
      </w:r>
      <w:r w:rsidRPr="00440FD0">
        <w:rPr>
          <w:rFonts w:ascii="Arial" w:eastAsia="Times New Roman" w:hAnsi="Arial" w:cs="Arial"/>
          <w:lang w:eastAsia="de-DE"/>
        </w:rPr>
        <w:t xml:space="preserve">für die </w:t>
      </w:r>
      <w:proofErr w:type="gramStart"/>
      <w:r w:rsidRPr="00440FD0">
        <w:rPr>
          <w:rFonts w:ascii="Arial" w:eastAsia="Times New Roman" w:hAnsi="Arial" w:cs="Arial"/>
          <w:lang w:eastAsia="de-DE"/>
        </w:rPr>
        <w:t>Teilnahmebescheinigung)*</w:t>
      </w:r>
      <w:proofErr w:type="gramEnd"/>
      <w:r w:rsidRPr="00440FD0">
        <w:rPr>
          <w:rFonts w:ascii="Arial" w:eastAsia="Times New Roman" w:hAnsi="Arial" w:cs="Arial"/>
          <w:lang w:eastAsia="de-DE"/>
        </w:rPr>
        <w:t>:</w:t>
      </w:r>
    </w:p>
    <w:p w14:paraId="1B02D403" w14:textId="77777777" w:rsidR="00440FD0" w:rsidRPr="00440FD0" w:rsidRDefault="00440FD0" w:rsidP="00440FD0">
      <w:pPr>
        <w:spacing w:after="0" w:line="240" w:lineRule="auto"/>
        <w:ind w:firstLine="284"/>
        <w:rPr>
          <w:rFonts w:ascii="Arial" w:eastAsia="Times New Roman" w:hAnsi="Arial" w:cs="Arial"/>
          <w:b/>
          <w:lang w:eastAsia="de-DE"/>
        </w:rPr>
      </w:pPr>
      <w:r w:rsidRPr="00440FD0">
        <w:rPr>
          <w:rFonts w:ascii="Arial" w:eastAsia="Times New Roman" w:hAnsi="Arial" w:cs="Arial"/>
          <w:b/>
          <w:shd w:val="clear" w:color="auto" w:fill="D9D9D9"/>
          <w:lang w:eastAsia="de-DE"/>
        </w:rPr>
        <w:fldChar w:fldCharType="begin">
          <w:ffData>
            <w:name w:val=""/>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fldChar w:fldCharType="end"/>
      </w:r>
    </w:p>
    <w:p w14:paraId="568C47B6" w14:textId="77777777" w:rsidR="00440FD0" w:rsidRPr="00440FD0" w:rsidRDefault="00440FD0" w:rsidP="00440FD0">
      <w:pPr>
        <w:spacing w:after="0" w:line="240" w:lineRule="auto"/>
        <w:rPr>
          <w:rFonts w:ascii="Arial" w:eastAsia="Times New Roman" w:hAnsi="Arial" w:cs="Arial"/>
          <w:lang w:eastAsia="de-DE"/>
        </w:rPr>
      </w:pPr>
    </w:p>
    <w:p w14:paraId="5EA7FC0A" w14:textId="13BFFCB8"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4. Kompetenzen (</w:t>
      </w:r>
      <w:r w:rsidR="007037F3">
        <w:rPr>
          <w:rFonts w:ascii="Arial" w:eastAsia="Times New Roman" w:hAnsi="Arial" w:cs="Arial"/>
          <w:lang w:eastAsia="de-DE"/>
        </w:rPr>
        <w:t xml:space="preserve">bis zu 5 Spiegelstriche </w:t>
      </w:r>
      <w:r w:rsidRPr="00440FD0">
        <w:rPr>
          <w:rFonts w:ascii="Arial" w:eastAsia="Times New Roman" w:hAnsi="Arial" w:cs="Arial"/>
          <w:lang w:eastAsia="de-DE"/>
        </w:rPr>
        <w:t xml:space="preserve">für die </w:t>
      </w:r>
      <w:proofErr w:type="gramStart"/>
      <w:r w:rsidRPr="00440FD0">
        <w:rPr>
          <w:rFonts w:ascii="Arial" w:eastAsia="Times New Roman" w:hAnsi="Arial" w:cs="Arial"/>
          <w:lang w:eastAsia="de-DE"/>
        </w:rPr>
        <w:t>Teilnahmebescheinigung)*</w:t>
      </w:r>
      <w:proofErr w:type="gramEnd"/>
      <w:r w:rsidRPr="00440FD0">
        <w:rPr>
          <w:rFonts w:ascii="Arial" w:eastAsia="Times New Roman" w:hAnsi="Arial" w:cs="Arial"/>
          <w:lang w:eastAsia="de-DE"/>
        </w:rPr>
        <w:t>:</w:t>
      </w:r>
    </w:p>
    <w:p w14:paraId="6D7CED30" w14:textId="77777777" w:rsidR="00440FD0" w:rsidRPr="00440FD0" w:rsidRDefault="00440FD0" w:rsidP="00440FD0">
      <w:pPr>
        <w:spacing w:after="0" w:line="240" w:lineRule="auto"/>
        <w:ind w:firstLine="284"/>
        <w:rPr>
          <w:rFonts w:ascii="Arial" w:eastAsia="Times New Roman" w:hAnsi="Arial" w:cs="Arial"/>
          <w:b/>
          <w:lang w:eastAsia="de-DE"/>
        </w:rPr>
      </w:pPr>
      <w:r w:rsidRPr="00440FD0">
        <w:rPr>
          <w:rFonts w:ascii="Arial" w:eastAsia="Times New Roman" w:hAnsi="Arial" w:cs="Arial"/>
          <w:b/>
          <w:shd w:val="clear" w:color="auto" w:fill="D9D9D9"/>
          <w:lang w:eastAsia="de-DE"/>
        </w:rPr>
        <w:fldChar w:fldCharType="begin">
          <w:ffData>
            <w:name w:val=""/>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fldChar w:fldCharType="end"/>
      </w:r>
    </w:p>
    <w:p w14:paraId="6CA4374E" w14:textId="77777777" w:rsidR="00440FD0" w:rsidRPr="00440FD0" w:rsidRDefault="00440FD0" w:rsidP="00440FD0">
      <w:pPr>
        <w:spacing w:after="0" w:line="240" w:lineRule="auto"/>
        <w:rPr>
          <w:rFonts w:ascii="Arial" w:eastAsia="Times New Roman" w:hAnsi="Arial" w:cs="Arial"/>
          <w:lang w:eastAsia="de-DE"/>
        </w:rPr>
      </w:pPr>
    </w:p>
    <w:p w14:paraId="72EAA8B0"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5. Beschreibung der Fortbildungsveranstaltung, z.B. kurze Inhaltsangabe, Verlaufsplanung, </w:t>
      </w:r>
    </w:p>
    <w:p w14:paraId="2F5663CC"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Arbeitsmethoden (bis 1500 Zeichen). Welche schulischen Entwicklungsziele sollen mit der</w:t>
      </w:r>
    </w:p>
    <w:p w14:paraId="203F4654"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Fortbildungsveranstaltung unterstützt werden (Orientierungsrahmen Schulqualität, siehe</w:t>
      </w:r>
    </w:p>
    <w:p w14:paraId="3679C75A" w14:textId="77777777" w:rsidR="00440FD0" w:rsidRPr="00440FD0" w:rsidRDefault="0072175C" w:rsidP="00440FD0">
      <w:pPr>
        <w:spacing w:after="0" w:line="240" w:lineRule="auto"/>
        <w:ind w:left="284" w:right="-342"/>
        <w:rPr>
          <w:rFonts w:ascii="Arial" w:eastAsia="Times New Roman" w:hAnsi="Arial" w:cs="Arial"/>
          <w:lang w:eastAsia="de-DE"/>
        </w:rPr>
      </w:pPr>
      <w:hyperlink r:id="rId13" w:history="1">
        <w:r w:rsidR="00440FD0" w:rsidRPr="00440FD0">
          <w:rPr>
            <w:rFonts w:ascii="Arial" w:eastAsia="Times New Roman" w:hAnsi="Arial" w:cs="Arial"/>
            <w:color w:val="0000FF"/>
            <w:sz w:val="16"/>
            <w:szCs w:val="16"/>
            <w:u w:val="single"/>
            <w:lang w:eastAsia="de-DE"/>
          </w:rPr>
          <w:t>http://www.mk.niedersachsen.de/portal/live.php?navigation_id=1911&amp;article_id=6339&amp;_psmand=8</w:t>
        </w:r>
      </w:hyperlink>
      <w:r w:rsidR="00440FD0" w:rsidRPr="00440FD0">
        <w:rPr>
          <w:rFonts w:ascii="Arial" w:eastAsia="Times New Roman" w:hAnsi="Arial" w:cs="Arial"/>
          <w:lang w:eastAsia="de-DE"/>
        </w:rPr>
        <w:t xml:space="preserve">)*: </w:t>
      </w:r>
    </w:p>
    <w:p w14:paraId="78E1A26E" w14:textId="77777777" w:rsidR="00440FD0" w:rsidRPr="00440FD0" w:rsidRDefault="00440FD0" w:rsidP="00440FD0">
      <w:pPr>
        <w:spacing w:after="0" w:line="240" w:lineRule="auto"/>
        <w:ind w:left="284"/>
        <w:rPr>
          <w:rFonts w:ascii="Arial" w:eastAsia="Times New Roman" w:hAnsi="Arial" w:cs="Arial"/>
          <w:b/>
          <w:lang w:eastAsia="de-DE"/>
        </w:rPr>
      </w:pPr>
      <w:r w:rsidRPr="00440FD0">
        <w:rPr>
          <w:rFonts w:ascii="Arial" w:eastAsia="Times New Roman" w:hAnsi="Arial" w:cs="Arial"/>
          <w:b/>
          <w:shd w:val="clear" w:color="auto" w:fill="D9D9D9"/>
          <w:lang w:eastAsia="de-DE"/>
        </w:rPr>
        <w:fldChar w:fldCharType="begin">
          <w:ffData>
            <w:name w:val="Text17"/>
            <w:enabled/>
            <w:calcOnExit w:val="0"/>
            <w:textInput/>
          </w:ffData>
        </w:fldChar>
      </w:r>
      <w:r w:rsidRPr="00440FD0">
        <w:rPr>
          <w:rFonts w:ascii="Arial" w:eastAsia="Times New Roman" w:hAnsi="Arial" w:cs="Arial"/>
          <w:b/>
          <w:shd w:val="clear" w:color="auto" w:fill="D9D9D9"/>
          <w:lang w:eastAsia="de-DE"/>
        </w:rPr>
        <w:instrText xml:space="preserve"> FORMTEXT </w:instrText>
      </w:r>
      <w:r w:rsidRPr="00440FD0">
        <w:rPr>
          <w:rFonts w:ascii="Arial" w:eastAsia="Times New Roman" w:hAnsi="Arial" w:cs="Arial"/>
          <w:b/>
          <w:shd w:val="clear" w:color="auto" w:fill="D9D9D9"/>
          <w:lang w:eastAsia="de-DE"/>
        </w:rPr>
      </w:r>
      <w:r w:rsidRPr="00440FD0">
        <w:rPr>
          <w:rFonts w:ascii="Arial" w:eastAsia="Times New Roman" w:hAnsi="Arial" w:cs="Arial"/>
          <w:b/>
          <w:shd w:val="clear" w:color="auto" w:fill="D9D9D9"/>
          <w:lang w:eastAsia="de-DE"/>
        </w:rPr>
        <w:fldChar w:fldCharType="separate"/>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t> </w:t>
      </w:r>
      <w:r w:rsidRPr="00440FD0">
        <w:rPr>
          <w:rFonts w:ascii="Arial" w:eastAsia="Times New Roman" w:hAnsi="Arial" w:cs="Arial"/>
          <w:b/>
          <w:shd w:val="clear" w:color="auto" w:fill="D9D9D9"/>
          <w:lang w:eastAsia="de-DE"/>
        </w:rPr>
        <w:fldChar w:fldCharType="end"/>
      </w:r>
    </w:p>
    <w:p w14:paraId="032154E5" w14:textId="77777777" w:rsidR="00440FD0" w:rsidRPr="00440FD0" w:rsidRDefault="00440FD0" w:rsidP="00440FD0">
      <w:pPr>
        <w:spacing w:after="0" w:line="240" w:lineRule="auto"/>
        <w:rPr>
          <w:rFonts w:ascii="Arial" w:eastAsia="Times New Roman" w:hAnsi="Arial" w:cs="Arial"/>
          <w:lang w:eastAsia="de-DE"/>
        </w:rPr>
      </w:pPr>
    </w:p>
    <w:p w14:paraId="30C27D48"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6. Termin (Datum</w:t>
      </w:r>
      <w:proofErr w:type="gramStart"/>
      <w:r w:rsidRPr="00440FD0">
        <w:rPr>
          <w:rFonts w:ascii="Arial" w:eastAsia="Times New Roman" w:hAnsi="Arial" w:cs="Arial"/>
          <w:lang w:eastAsia="de-DE"/>
        </w:rPr>
        <w:t>) :</w:t>
      </w:r>
      <w:proofErr w:type="gramEnd"/>
      <w:r w:rsidRPr="00440FD0">
        <w:rPr>
          <w:rFonts w:ascii="Arial" w:eastAsia="Times New Roman" w:hAnsi="Arial" w:cs="Arial"/>
          <w:lang w:eastAsia="de-DE"/>
        </w:rPr>
        <w:t xml:space="preserve">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 xml:space="preserve"> </w:t>
      </w:r>
      <w:r w:rsidRPr="00440FD0">
        <w:rPr>
          <w:rFonts w:ascii="Arial" w:eastAsia="Times New Roman" w:hAnsi="Arial" w:cs="Arial"/>
          <w:lang w:eastAsia="de-DE"/>
        </w:rPr>
        <w:tab/>
      </w:r>
      <w:r w:rsidRPr="00440FD0">
        <w:rPr>
          <w:rFonts w:ascii="Arial" w:eastAsia="Times New Roman" w:hAnsi="Arial" w:cs="Arial"/>
          <w:lang w:eastAsia="de-DE"/>
        </w:rPr>
        <w:tab/>
        <w:t xml:space="preserve">Anfangs- und Schlusszeiten: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 xml:space="preserve">  bis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304CED74" w14:textId="77777777" w:rsidR="00440FD0" w:rsidRPr="00440FD0" w:rsidRDefault="00440FD0" w:rsidP="00440FD0">
      <w:pPr>
        <w:spacing w:after="0" w:line="240" w:lineRule="auto"/>
        <w:rPr>
          <w:rFonts w:ascii="Arial" w:eastAsia="Times New Roman" w:hAnsi="Arial" w:cs="Arial"/>
          <w:lang w:eastAsia="de-DE"/>
        </w:rPr>
      </w:pPr>
    </w:p>
    <w:p w14:paraId="123E51C3"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Anzahl Module:   </w:t>
      </w:r>
      <w:r w:rsidRPr="00440FD0">
        <w:rPr>
          <w:rFonts w:ascii="Arial" w:eastAsia="Times New Roman" w:hAnsi="Arial" w:cs="Arial"/>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highlight w:val="lightGray"/>
          <w:shd w:val="clear" w:color="auto" w:fill="D9D9D9"/>
          <w:lang w:eastAsia="de-DE"/>
        </w:rPr>
      </w:r>
      <w:r w:rsidRPr="00440FD0">
        <w:rPr>
          <w:rFonts w:ascii="Arial" w:eastAsia="Times New Roman" w:hAnsi="Arial" w:cs="Arial"/>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highlight w:val="lightGray"/>
          <w:shd w:val="clear" w:color="auto" w:fill="D9D9D9"/>
          <w:lang w:eastAsia="de-DE"/>
        </w:rPr>
        <w:fldChar w:fldCharType="end"/>
      </w:r>
      <w:r w:rsidRPr="00440FD0">
        <w:rPr>
          <w:rFonts w:ascii="Arial" w:eastAsia="Times New Roman" w:hAnsi="Arial" w:cs="Arial"/>
          <w:b/>
          <w:lang w:eastAsia="de-DE"/>
        </w:rPr>
        <w:t xml:space="preserve"> </w:t>
      </w:r>
      <w:r w:rsidRPr="00440FD0">
        <w:rPr>
          <w:rFonts w:ascii="Arial" w:eastAsia="Times New Roman" w:hAnsi="Arial" w:cs="Arial"/>
          <w:lang w:eastAsia="de-DE"/>
        </w:rPr>
        <w:tab/>
      </w:r>
      <w:r w:rsidRPr="00440FD0">
        <w:rPr>
          <w:rFonts w:ascii="Arial" w:eastAsia="Times New Roman" w:hAnsi="Arial" w:cs="Arial"/>
          <w:lang w:eastAsia="de-DE"/>
        </w:rPr>
        <w:tab/>
        <w:t xml:space="preserve">Folgetermine: </w:t>
      </w:r>
      <w:r w:rsidRPr="00440FD0">
        <w:rPr>
          <w:rFonts w:ascii="Arial" w:eastAsia="Times New Roman" w:hAnsi="Arial" w:cs="Arial"/>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highlight w:val="lightGray"/>
          <w:shd w:val="clear" w:color="auto" w:fill="D9D9D9"/>
          <w:lang w:eastAsia="de-DE"/>
        </w:rPr>
      </w:r>
      <w:r w:rsidRPr="00440FD0">
        <w:rPr>
          <w:rFonts w:ascii="Arial" w:eastAsia="Times New Roman" w:hAnsi="Arial" w:cs="Arial"/>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highlight w:val="lightGray"/>
          <w:shd w:val="clear" w:color="auto" w:fill="D9D9D9"/>
          <w:lang w:eastAsia="de-DE"/>
        </w:rPr>
        <w:fldChar w:fldCharType="end"/>
      </w:r>
    </w:p>
    <w:p w14:paraId="7BD3586A" w14:textId="77777777" w:rsidR="00440FD0" w:rsidRPr="00440FD0" w:rsidRDefault="00440FD0" w:rsidP="00440FD0">
      <w:pPr>
        <w:spacing w:after="0" w:line="240" w:lineRule="auto"/>
        <w:rPr>
          <w:rFonts w:ascii="Arial" w:eastAsia="Times New Roman" w:hAnsi="Arial" w:cs="Arial"/>
          <w:lang w:eastAsia="de-DE"/>
        </w:rPr>
      </w:pPr>
    </w:p>
    <w:p w14:paraId="75F3CBA6" w14:textId="77777777" w:rsidR="00440FD0" w:rsidRPr="00440FD0" w:rsidRDefault="00440FD0" w:rsidP="00440FD0">
      <w:pPr>
        <w:spacing w:after="0" w:line="240" w:lineRule="auto"/>
        <w:rPr>
          <w:rFonts w:ascii="Arial" w:eastAsia="Times New Roman" w:hAnsi="Arial" w:cs="Arial"/>
          <w:b/>
          <w:shd w:val="clear" w:color="auto" w:fill="D9D9D9"/>
          <w:lang w:eastAsia="de-DE"/>
        </w:rPr>
      </w:pPr>
      <w:r w:rsidRPr="00440FD0">
        <w:rPr>
          <w:rFonts w:ascii="Arial" w:eastAsia="Times New Roman" w:hAnsi="Arial" w:cs="Arial"/>
          <w:lang w:eastAsia="de-DE"/>
        </w:rPr>
        <w:t xml:space="preserve">7. Teilnehmerzahl max.: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 xml:space="preserve">  </w:t>
      </w:r>
      <w:r w:rsidRPr="00440FD0">
        <w:rPr>
          <w:rFonts w:ascii="Arial" w:eastAsia="Times New Roman" w:hAnsi="Arial" w:cs="Arial"/>
          <w:lang w:eastAsia="de-DE"/>
        </w:rPr>
        <w:tab/>
        <w:t xml:space="preserve">Teilnehmerzahl min.: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24D883EF" w14:textId="77777777" w:rsidR="00440FD0" w:rsidRPr="00440FD0" w:rsidRDefault="00440FD0" w:rsidP="00440FD0">
      <w:pPr>
        <w:spacing w:after="0" w:line="240" w:lineRule="auto"/>
        <w:rPr>
          <w:rFonts w:ascii="Arial" w:eastAsia="Times New Roman" w:hAnsi="Arial" w:cs="Arial"/>
          <w:lang w:eastAsia="de-DE"/>
        </w:rPr>
      </w:pPr>
    </w:p>
    <w:tbl>
      <w:tblPr>
        <w:tblW w:w="10031" w:type="dxa"/>
        <w:tblLook w:val="01E0" w:firstRow="1" w:lastRow="1" w:firstColumn="1" w:lastColumn="1" w:noHBand="0" w:noVBand="0"/>
      </w:tblPr>
      <w:tblGrid>
        <w:gridCol w:w="2802"/>
        <w:gridCol w:w="2409"/>
        <w:gridCol w:w="2410"/>
        <w:gridCol w:w="2410"/>
      </w:tblGrid>
      <w:tr w:rsidR="00440FD0" w:rsidRPr="002D423A" w14:paraId="13E03106" w14:textId="77777777" w:rsidTr="00440FD0">
        <w:tc>
          <w:tcPr>
            <w:tcW w:w="2802" w:type="dxa"/>
            <w:hideMark/>
          </w:tcPr>
          <w:p w14:paraId="214A3F91"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8. Schulform/Zielgruppe*:</w:t>
            </w:r>
          </w:p>
          <w:p w14:paraId="38756C0D" w14:textId="77777777" w:rsidR="00440FD0" w:rsidRPr="00440FD0" w:rsidRDefault="00440FD0" w:rsidP="00440FD0">
            <w:pPr>
              <w:spacing w:after="0" w:line="240" w:lineRule="auto"/>
              <w:rPr>
                <w:rFonts w:ascii="Arial" w:eastAsia="Times New Roman" w:hAnsi="Arial" w:cs="Arial"/>
                <w:lang w:eastAsia="de-DE"/>
              </w:rPr>
            </w:pPr>
            <w:bookmarkStart w:id="2" w:name="Kontrollkästchen1"/>
            <w:r w:rsidRPr="00440FD0">
              <w:rPr>
                <w:rFonts w:ascii="Arial" w:eastAsia="Times New Roman" w:hAnsi="Arial" w:cs="Arial"/>
                <w:lang w:eastAsia="de-DE"/>
              </w:rPr>
              <w:t xml:space="preserve">    </w:t>
            </w:r>
            <w:r w:rsidRPr="00440FD0">
              <w:rPr>
                <w:rFonts w:ascii="Times New Roman" w:eastAsia="Times New Roman" w:hAnsi="Times New Roman" w:cs="Times New Roman"/>
                <w:b/>
                <w:sz w:val="32"/>
                <w:szCs w:val="20"/>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72175C">
              <w:rPr>
                <w:rFonts w:ascii="Times New Roman" w:eastAsia="Times New Roman" w:hAnsi="Times New Roman" w:cs="Times New Roman"/>
                <w:b/>
                <w:sz w:val="32"/>
                <w:szCs w:val="20"/>
                <w:lang w:eastAsia="de-DE"/>
              </w:rPr>
            </w:r>
            <w:r w:rsidR="0072175C">
              <w:rPr>
                <w:rFonts w:ascii="Times New Roman" w:eastAsia="Times New Roman" w:hAnsi="Times New Roman" w:cs="Times New Roman"/>
                <w:b/>
                <w:sz w:val="32"/>
                <w:szCs w:val="20"/>
                <w:lang w:eastAsia="de-DE"/>
              </w:rPr>
              <w:fldChar w:fldCharType="separate"/>
            </w:r>
            <w:r w:rsidRPr="00440FD0">
              <w:rPr>
                <w:rFonts w:ascii="Times New Roman" w:eastAsia="Times New Roman" w:hAnsi="Times New Roman" w:cs="Times New Roman"/>
                <w:b/>
                <w:sz w:val="32"/>
                <w:szCs w:val="20"/>
                <w:lang w:eastAsia="de-DE"/>
              </w:rPr>
              <w:fldChar w:fldCharType="end"/>
            </w:r>
            <w:bookmarkEnd w:id="2"/>
            <w:r w:rsidRPr="00440FD0">
              <w:rPr>
                <w:rFonts w:ascii="Arial" w:eastAsia="Times New Roman" w:hAnsi="Arial" w:cs="Arial"/>
                <w:lang w:eastAsia="de-DE"/>
              </w:rPr>
              <w:t xml:space="preserve">  alle Schulformen</w:t>
            </w:r>
          </w:p>
          <w:p w14:paraId="0BBF086A"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w:t>
            </w:r>
            <w:r w:rsidRPr="00440FD0">
              <w:rPr>
                <w:rFonts w:ascii="Arial" w:eastAsia="Times New Roman" w:hAnsi="Arial" w:cs="Arial"/>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Grundschule</w:t>
            </w:r>
          </w:p>
          <w:p w14:paraId="3AB28E3E"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w:t>
            </w:r>
            <w:r w:rsidRPr="00440FD0">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Förderschule</w:t>
            </w:r>
          </w:p>
        </w:tc>
        <w:tc>
          <w:tcPr>
            <w:tcW w:w="2409" w:type="dxa"/>
          </w:tcPr>
          <w:p w14:paraId="6F07C227" w14:textId="77777777" w:rsidR="00440FD0" w:rsidRPr="00440FD0" w:rsidRDefault="00440FD0" w:rsidP="00440FD0">
            <w:pPr>
              <w:spacing w:after="0" w:line="240" w:lineRule="auto"/>
              <w:rPr>
                <w:rFonts w:ascii="Arial" w:eastAsia="Times New Roman" w:hAnsi="Arial" w:cs="Arial"/>
                <w:lang w:eastAsia="de-DE"/>
              </w:rPr>
            </w:pPr>
          </w:p>
          <w:p w14:paraId="17B04603"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Hauptschule</w:t>
            </w:r>
          </w:p>
          <w:p w14:paraId="607A8DAC"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Realschule</w:t>
            </w:r>
          </w:p>
          <w:p w14:paraId="5899DC3F"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
                  <w:enabled/>
                  <w:calcOnExit w:val="0"/>
                  <w:checkBox>
                    <w:sizeAuto/>
                    <w:default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Oberschule </w:t>
            </w:r>
          </w:p>
        </w:tc>
        <w:tc>
          <w:tcPr>
            <w:tcW w:w="2410" w:type="dxa"/>
          </w:tcPr>
          <w:p w14:paraId="21A331C8" w14:textId="77777777" w:rsidR="00440FD0" w:rsidRPr="00440FD0" w:rsidRDefault="00440FD0" w:rsidP="00440FD0">
            <w:pPr>
              <w:spacing w:after="0" w:line="240" w:lineRule="auto"/>
              <w:rPr>
                <w:rFonts w:ascii="Arial" w:eastAsia="Times New Roman" w:hAnsi="Arial" w:cs="Arial"/>
                <w:lang w:eastAsia="de-DE"/>
              </w:rPr>
            </w:pPr>
          </w:p>
          <w:p w14:paraId="0CB997C8"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IGS</w:t>
            </w:r>
          </w:p>
          <w:p w14:paraId="47008A21"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KGS</w:t>
            </w:r>
          </w:p>
          <w:p w14:paraId="7ABFEFD9"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Gymnasium</w:t>
            </w:r>
          </w:p>
        </w:tc>
        <w:tc>
          <w:tcPr>
            <w:tcW w:w="2410" w:type="dxa"/>
          </w:tcPr>
          <w:p w14:paraId="30614C32" w14:textId="77777777" w:rsidR="00440FD0" w:rsidRPr="00440FD0" w:rsidRDefault="00440FD0" w:rsidP="00440FD0">
            <w:pPr>
              <w:spacing w:after="0" w:line="240" w:lineRule="auto"/>
              <w:rPr>
                <w:rFonts w:ascii="Arial" w:eastAsia="Times New Roman" w:hAnsi="Arial" w:cs="Arial"/>
                <w:lang w:val="en-US" w:eastAsia="de-DE"/>
              </w:rPr>
            </w:pPr>
          </w:p>
          <w:p w14:paraId="1FB4F774" w14:textId="77777777" w:rsidR="00440FD0" w:rsidRPr="00440FD0" w:rsidRDefault="00440FD0" w:rsidP="00440FD0">
            <w:pPr>
              <w:spacing w:after="0" w:line="240" w:lineRule="auto"/>
              <w:rPr>
                <w:rFonts w:ascii="Arial" w:eastAsia="Times New Roman" w:hAnsi="Arial" w:cs="Arial"/>
                <w:lang w:val="en-US"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val="en-US"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val="en-US" w:eastAsia="de-DE"/>
              </w:rPr>
              <w:t xml:space="preserve">  BBS</w:t>
            </w:r>
          </w:p>
          <w:p w14:paraId="7C85D615" w14:textId="77777777" w:rsidR="00440FD0" w:rsidRPr="00440FD0" w:rsidRDefault="00440FD0" w:rsidP="00440FD0">
            <w:pPr>
              <w:spacing w:after="0" w:line="240" w:lineRule="auto"/>
              <w:rPr>
                <w:rFonts w:ascii="Arial" w:eastAsia="Times New Roman" w:hAnsi="Arial" w:cs="Arial"/>
                <w:lang w:val="en-US" w:eastAsia="de-DE"/>
              </w:rPr>
            </w:pPr>
            <w:r w:rsidRPr="00440FD0">
              <w:rPr>
                <w:rFonts w:ascii="Arial" w:eastAsia="Times New Roman" w:hAnsi="Arial" w:cs="Arial"/>
                <w:lang w:eastAsia="de-DE"/>
              </w:rPr>
              <w:fldChar w:fldCharType="begin">
                <w:ffData>
                  <w:name w:val=""/>
                  <w:enabled/>
                  <w:calcOnExit w:val="0"/>
                  <w:checkBox>
                    <w:sizeAuto/>
                    <w:default w:val="0"/>
                  </w:checkBox>
                </w:ffData>
              </w:fldChar>
            </w:r>
            <w:r w:rsidRPr="00440FD0">
              <w:rPr>
                <w:rFonts w:ascii="Arial" w:eastAsia="Times New Roman" w:hAnsi="Arial" w:cs="Arial"/>
                <w:lang w:val="en-US"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val="en-US" w:eastAsia="de-DE"/>
              </w:rPr>
              <w:t xml:space="preserve">  Sek I</w:t>
            </w:r>
          </w:p>
          <w:p w14:paraId="3572E5A1" w14:textId="77777777" w:rsidR="00440FD0" w:rsidRPr="00440FD0" w:rsidRDefault="00440FD0" w:rsidP="00440FD0">
            <w:pPr>
              <w:spacing w:after="0" w:line="240" w:lineRule="auto"/>
              <w:rPr>
                <w:rFonts w:ascii="Arial" w:eastAsia="Times New Roman" w:hAnsi="Arial" w:cs="Arial"/>
                <w:b/>
                <w:shd w:val="clear" w:color="auto" w:fill="D9D9D9"/>
                <w:lang w:val="en-US"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val="en-US"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val="en-US" w:eastAsia="de-DE"/>
              </w:rPr>
              <w:t xml:space="preserve">  Sek II</w:t>
            </w:r>
          </w:p>
        </w:tc>
      </w:tr>
      <w:tr w:rsidR="00440FD0" w:rsidRPr="00440FD0" w14:paraId="29299EBD" w14:textId="77777777" w:rsidTr="00440FD0">
        <w:tc>
          <w:tcPr>
            <w:tcW w:w="2802" w:type="dxa"/>
            <w:hideMark/>
          </w:tcPr>
          <w:p w14:paraId="1AC57D5C" w14:textId="77777777" w:rsidR="00440FD0" w:rsidRPr="00440FD0" w:rsidRDefault="00440FD0" w:rsidP="00440FD0">
            <w:pPr>
              <w:spacing w:before="60" w:after="0" w:line="240" w:lineRule="auto"/>
              <w:rPr>
                <w:rFonts w:ascii="Arial" w:eastAsia="Times New Roman" w:hAnsi="Arial" w:cs="Arial"/>
                <w:lang w:eastAsia="de-DE"/>
              </w:rPr>
            </w:pPr>
            <w:r w:rsidRPr="00440FD0">
              <w:rPr>
                <w:rFonts w:ascii="Arial" w:eastAsia="Times New Roman" w:hAnsi="Arial" w:cs="Arial"/>
                <w:lang w:val="en-US" w:eastAsia="de-DE"/>
              </w:rPr>
              <w:t xml:space="preserve">    </w:t>
            </w:r>
            <w:r w:rsidRPr="00440FD0">
              <w:rPr>
                <w:rFonts w:ascii="Arial" w:eastAsia="Times New Roman" w:hAnsi="Arial" w:cs="Arial"/>
                <w:lang w:eastAsia="de-DE"/>
              </w:rPr>
              <w:fldChar w:fldCharType="begin">
                <w:ffData>
                  <w:name w:val="Kontrollkästchen1"/>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Lehrkräfte</w:t>
            </w:r>
          </w:p>
        </w:tc>
        <w:tc>
          <w:tcPr>
            <w:tcW w:w="2409" w:type="dxa"/>
            <w:hideMark/>
          </w:tcPr>
          <w:p w14:paraId="25670585" w14:textId="77777777" w:rsidR="00440FD0" w:rsidRPr="00440FD0" w:rsidRDefault="00440FD0" w:rsidP="00440FD0">
            <w:pPr>
              <w:spacing w:before="60"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
                  <w:enabled/>
                  <w:calcOnExit w:val="0"/>
                  <w:checkBox>
                    <w:sizeAuto/>
                    <w:default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pädagogische MA</w:t>
            </w:r>
          </w:p>
        </w:tc>
        <w:tc>
          <w:tcPr>
            <w:tcW w:w="2410" w:type="dxa"/>
            <w:hideMark/>
          </w:tcPr>
          <w:p w14:paraId="7C4B83A6" w14:textId="77777777" w:rsidR="00440FD0" w:rsidRPr="00440FD0" w:rsidRDefault="00440FD0" w:rsidP="00440FD0">
            <w:pPr>
              <w:spacing w:before="60"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andere:</w:t>
            </w:r>
            <w:r w:rsidRPr="00440FD0">
              <w:rPr>
                <w:rFonts w:ascii="Arial" w:eastAsia="Times New Roman" w:hAnsi="Arial" w:cs="Arial"/>
                <w:b/>
                <w:highlight w:val="lightGray"/>
                <w:shd w:val="clear" w:color="auto" w:fill="D9D9D9"/>
                <w:lang w:eastAsia="de-DE"/>
              </w:rPr>
              <w:fldChar w:fldCharType="begin">
                <w:ffData>
                  <w:name w:val="Text18"/>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tc>
        <w:tc>
          <w:tcPr>
            <w:tcW w:w="2410" w:type="dxa"/>
            <w:hideMark/>
          </w:tcPr>
          <w:p w14:paraId="78066A51" w14:textId="77777777" w:rsidR="00440FD0" w:rsidRPr="00440FD0" w:rsidRDefault="00440FD0" w:rsidP="00440FD0">
            <w:pPr>
              <w:spacing w:before="60" w:after="0" w:line="240" w:lineRule="auto"/>
              <w:rPr>
                <w:rFonts w:ascii="Arial" w:eastAsia="Times New Roman" w:hAnsi="Arial" w:cs="Arial"/>
                <w:lang w:eastAsia="de-DE"/>
              </w:rPr>
            </w:pPr>
            <w:r w:rsidRPr="00440FD0">
              <w:rPr>
                <w:rFonts w:ascii="Arial" w:eastAsia="Times New Roman" w:hAnsi="Arial" w:cs="Arial"/>
                <w:lang w:eastAsia="de-DE"/>
              </w:rPr>
              <w:fldChar w:fldCharType="begin">
                <w:ffData>
                  <w:name w:val="Kontrollkästchen1"/>
                  <w:enabled/>
                  <w:calcOnExit w:val="0"/>
                  <w:checkBox>
                    <w:sizeAuto/>
                    <w:default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w:t>
            </w:r>
            <w:r w:rsidRPr="00440FD0">
              <w:rPr>
                <w:rFonts w:ascii="Arial" w:eastAsia="Times New Roman" w:hAnsi="Arial" w:cs="Arial"/>
                <w:b/>
                <w:highlight w:val="lightGray"/>
                <w:shd w:val="clear" w:color="auto" w:fill="D9D9D9"/>
                <w:lang w:eastAsia="de-DE"/>
              </w:rPr>
              <w:fldChar w:fldCharType="begin">
                <w:ffData>
                  <w:name w:val="Text18"/>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tc>
      </w:tr>
    </w:tbl>
    <w:p w14:paraId="3CBB6F22" w14:textId="77777777" w:rsidR="00440FD0" w:rsidRPr="00440FD0" w:rsidRDefault="00440FD0" w:rsidP="00440FD0">
      <w:pPr>
        <w:spacing w:after="0" w:line="240" w:lineRule="auto"/>
        <w:rPr>
          <w:rFonts w:ascii="Arial" w:eastAsia="Times New Roman" w:hAnsi="Arial" w:cs="Arial"/>
          <w:lang w:eastAsia="de-DE"/>
        </w:rPr>
      </w:pPr>
    </w:p>
    <w:p w14:paraId="7DA34736" w14:textId="77777777" w:rsidR="00440FD0" w:rsidRPr="00440FD0" w:rsidRDefault="00440FD0" w:rsidP="00440FD0">
      <w:pPr>
        <w:spacing w:after="0" w:line="240" w:lineRule="auto"/>
        <w:ind w:right="-201"/>
        <w:rPr>
          <w:rFonts w:ascii="Arial" w:eastAsia="Times New Roman" w:hAnsi="Arial" w:cs="Arial"/>
          <w:lang w:eastAsia="de-DE"/>
        </w:rPr>
      </w:pPr>
      <w:r w:rsidRPr="00440FD0">
        <w:rPr>
          <w:rFonts w:ascii="Arial" w:eastAsia="Times New Roman" w:hAnsi="Arial" w:cs="Arial"/>
          <w:lang w:eastAsia="de-DE"/>
        </w:rPr>
        <w:t xml:space="preserve">9. Veranstaltungsleiterin bzw. -leiter (Dienstanschrift, Dienstbezeichnung und Erreichbarkeit per  </w:t>
      </w:r>
    </w:p>
    <w:p w14:paraId="7BEFD6FA" w14:textId="77777777" w:rsidR="00440FD0" w:rsidRPr="00440FD0" w:rsidRDefault="00440FD0" w:rsidP="00440FD0">
      <w:pPr>
        <w:spacing w:after="0" w:line="240" w:lineRule="auto"/>
        <w:ind w:right="-201"/>
        <w:rPr>
          <w:rFonts w:ascii="Arial" w:eastAsia="Times New Roman" w:hAnsi="Arial" w:cs="Arial"/>
          <w:lang w:eastAsia="de-DE"/>
        </w:rPr>
      </w:pPr>
      <w:r w:rsidRPr="00440FD0">
        <w:rPr>
          <w:rFonts w:ascii="Arial" w:eastAsia="Times New Roman" w:hAnsi="Arial" w:cs="Arial"/>
          <w:lang w:eastAsia="de-DE"/>
        </w:rPr>
        <w:t xml:space="preserve">    Telefon und </w:t>
      </w:r>
      <w:proofErr w:type="gramStart"/>
      <w:r w:rsidRPr="00440FD0">
        <w:rPr>
          <w:rFonts w:ascii="Arial" w:eastAsia="Times New Roman" w:hAnsi="Arial" w:cs="Arial"/>
          <w:lang w:eastAsia="de-DE"/>
        </w:rPr>
        <w:t>E-Mail)*</w:t>
      </w:r>
      <w:proofErr w:type="gramEnd"/>
      <w:r w:rsidRPr="00440FD0">
        <w:rPr>
          <w:rFonts w:ascii="Arial" w:eastAsia="Times New Roman" w:hAnsi="Arial" w:cs="Arial"/>
          <w:lang w:eastAsia="de-DE"/>
        </w:rPr>
        <w:t>:</w:t>
      </w:r>
    </w:p>
    <w:p w14:paraId="3B173878" w14:textId="77777777" w:rsidR="00440FD0" w:rsidRPr="00440FD0" w:rsidRDefault="00440FD0" w:rsidP="00440FD0">
      <w:pPr>
        <w:spacing w:after="0" w:line="240" w:lineRule="auto"/>
        <w:ind w:left="284"/>
        <w:rPr>
          <w:rFonts w:ascii="Arial" w:eastAsia="Times New Roman" w:hAnsi="Arial" w:cs="Arial"/>
          <w:b/>
          <w:lang w:eastAsia="de-DE"/>
        </w:rPr>
      </w:pP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04DE32FB" w14:textId="77777777" w:rsidR="00440FD0" w:rsidRPr="00440FD0" w:rsidRDefault="00440FD0" w:rsidP="00440FD0">
      <w:pPr>
        <w:spacing w:after="0" w:line="240" w:lineRule="auto"/>
        <w:rPr>
          <w:rFonts w:ascii="Arial" w:eastAsia="Times New Roman" w:hAnsi="Arial" w:cs="Arial"/>
          <w:lang w:eastAsia="de-DE"/>
        </w:rPr>
      </w:pPr>
    </w:p>
    <w:p w14:paraId="5B56836D"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10. Ggf. Referentin bzw. Referent, wenn nicht identisch mit der Veranstaltungsleitung </w:t>
      </w:r>
    </w:p>
    <w:p w14:paraId="20FCC7F0" w14:textId="77B7A29E"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w:t>
      </w:r>
      <w:r w:rsidR="00F51205">
        <w:rPr>
          <w:rFonts w:ascii="Arial" w:eastAsia="Times New Roman" w:hAnsi="Arial" w:cs="Arial"/>
          <w:lang w:eastAsia="de-DE"/>
        </w:rPr>
        <w:t xml:space="preserve">  </w:t>
      </w:r>
      <w:r w:rsidRPr="00440FD0">
        <w:rPr>
          <w:rFonts w:ascii="Arial" w:eastAsia="Times New Roman" w:hAnsi="Arial" w:cs="Arial"/>
          <w:lang w:eastAsia="de-DE"/>
        </w:rPr>
        <w:t xml:space="preserve">(Dienstanschrift, Dienstbezeichnung und Erreichbarkeit per Telefon und E-Mail):  </w:t>
      </w:r>
    </w:p>
    <w:p w14:paraId="1C8F05C6" w14:textId="5AE6783D"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w:t>
      </w:r>
      <w:r w:rsidR="00F51205">
        <w:rPr>
          <w:rFonts w:ascii="Arial" w:eastAsia="Times New Roman" w:hAnsi="Arial" w:cs="Arial"/>
          <w:lang w:eastAsia="de-DE"/>
        </w:rPr>
        <w:t xml:space="preserve">  </w:t>
      </w:r>
      <w:r w:rsidRPr="00440FD0">
        <w:rPr>
          <w:rFonts w:ascii="Arial" w:eastAsia="Times New Roman" w:hAnsi="Arial" w:cs="Arial"/>
          <w:lang w:eastAsia="de-DE"/>
        </w:rPr>
        <w:t xml:space="preserve">  </w:t>
      </w:r>
      <w:r w:rsidRPr="00440FD0">
        <w:rPr>
          <w:rFonts w:ascii="Arial" w:eastAsia="Times New Roman" w:hAnsi="Arial" w:cs="Arial"/>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highlight w:val="lightGray"/>
          <w:shd w:val="clear" w:color="auto" w:fill="D9D9D9"/>
          <w:lang w:eastAsia="de-DE"/>
        </w:rPr>
      </w:r>
      <w:r w:rsidRPr="00440FD0">
        <w:rPr>
          <w:rFonts w:ascii="Arial" w:eastAsia="Times New Roman" w:hAnsi="Arial" w:cs="Arial"/>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highlight w:val="lightGray"/>
          <w:shd w:val="clear" w:color="auto" w:fill="D9D9D9"/>
          <w:lang w:eastAsia="de-DE"/>
        </w:rPr>
        <w:fldChar w:fldCharType="end"/>
      </w:r>
    </w:p>
    <w:p w14:paraId="35DD50A0" w14:textId="77777777" w:rsidR="00440FD0" w:rsidRPr="00440FD0" w:rsidRDefault="00440FD0" w:rsidP="00440FD0">
      <w:pPr>
        <w:spacing w:after="0" w:line="240" w:lineRule="auto"/>
        <w:rPr>
          <w:rFonts w:ascii="Arial" w:eastAsia="Times New Roman" w:hAnsi="Arial" w:cs="Arial"/>
          <w:lang w:eastAsia="de-DE"/>
        </w:rPr>
      </w:pPr>
    </w:p>
    <w:p w14:paraId="6A2923F7" w14:textId="77777777" w:rsidR="00F51205" w:rsidRDefault="007037F3" w:rsidP="00F51205">
      <w:pPr>
        <w:spacing w:after="0" w:line="240" w:lineRule="auto"/>
        <w:rPr>
          <w:rFonts w:ascii="Arial" w:eastAsia="Times New Roman" w:hAnsi="Arial" w:cs="Arial"/>
          <w:lang w:eastAsia="de-DE"/>
        </w:rPr>
      </w:pPr>
      <w:r>
        <w:rPr>
          <w:rFonts w:ascii="Arial" w:eastAsia="Times New Roman" w:hAnsi="Arial" w:cs="Arial"/>
          <w:lang w:eastAsia="de-DE"/>
        </w:rPr>
        <w:t>11. Veranstaltungsort (Bei Schulen in Braunschweig entstehen Nutzungskosten; G</w:t>
      </w:r>
      <w:r w:rsidR="00F51205">
        <w:rPr>
          <w:rFonts w:ascii="Arial" w:eastAsia="Times New Roman" w:hAnsi="Arial" w:cs="Arial"/>
          <w:lang w:eastAsia="de-DE"/>
        </w:rPr>
        <w:t>enehmigungspflicht</w:t>
      </w:r>
    </w:p>
    <w:p w14:paraId="4D1A3384" w14:textId="3ED475CA" w:rsidR="00440FD0" w:rsidRPr="00440FD0" w:rsidRDefault="00F51205" w:rsidP="00F51205">
      <w:pPr>
        <w:spacing w:after="0" w:line="240" w:lineRule="auto"/>
        <w:rPr>
          <w:rFonts w:ascii="Arial" w:eastAsia="Times New Roman" w:hAnsi="Arial" w:cs="Arial"/>
          <w:lang w:eastAsia="de-DE"/>
        </w:rPr>
      </w:pPr>
      <w:r>
        <w:rPr>
          <w:rFonts w:ascii="Arial" w:eastAsia="Times New Roman" w:hAnsi="Arial" w:cs="Arial"/>
          <w:lang w:eastAsia="de-DE"/>
        </w:rPr>
        <w:t xml:space="preserve">      </w:t>
      </w:r>
      <w:r w:rsidR="007037F3">
        <w:rPr>
          <w:rFonts w:ascii="Arial" w:eastAsia="Times New Roman" w:hAnsi="Arial" w:cs="Arial"/>
          <w:lang w:eastAsia="de-DE"/>
        </w:rPr>
        <w:t>mit bis zu 6 Wochen Vorlaufzeit):</w:t>
      </w:r>
    </w:p>
    <w:p w14:paraId="637992E3" w14:textId="0AAA3CF7" w:rsidR="00F51205" w:rsidRPr="00F51205" w:rsidRDefault="00440FD0" w:rsidP="00440FD0">
      <w:pPr>
        <w:spacing w:before="60" w:after="0" w:line="240" w:lineRule="auto"/>
        <w:rPr>
          <w:rFonts w:ascii="Arial" w:eastAsia="Times New Roman" w:hAnsi="Arial" w:cs="Arial"/>
          <w:b/>
          <w:shd w:val="clear" w:color="auto" w:fill="D9D9D9"/>
          <w:lang w:eastAsia="de-DE"/>
        </w:rPr>
      </w:pPr>
      <w:r w:rsidRPr="00440FD0">
        <w:rPr>
          <w:rFonts w:ascii="Arial" w:eastAsia="Times New Roman" w:hAnsi="Arial" w:cs="Arial"/>
          <w:lang w:eastAsia="de-DE"/>
        </w:rPr>
        <w:t xml:space="preserve">   </w:t>
      </w:r>
      <w:r w:rsidR="00F51205">
        <w:rPr>
          <w:rFonts w:ascii="Arial" w:eastAsia="Times New Roman" w:hAnsi="Arial" w:cs="Arial"/>
          <w:lang w:eastAsia="de-DE"/>
        </w:rPr>
        <w:t xml:space="preserve">  </w:t>
      </w:r>
      <w:r w:rsidRPr="00440FD0">
        <w:rPr>
          <w:rFonts w:ascii="Arial" w:eastAsia="Times New Roman" w:hAnsi="Arial" w:cs="Arial"/>
          <w:lang w:eastAsia="de-DE"/>
        </w:rPr>
        <w:t xml:space="preserve"> </w:t>
      </w:r>
      <w:r w:rsidR="007037F3" w:rsidRPr="00440FD0">
        <w:rPr>
          <w:rFonts w:ascii="Arial" w:eastAsia="Times New Roman" w:hAnsi="Arial" w:cs="Arial"/>
          <w:b/>
          <w:highlight w:val="lightGray"/>
          <w:shd w:val="clear" w:color="auto" w:fill="D9D9D9"/>
          <w:lang w:eastAsia="de-DE"/>
        </w:rPr>
        <w:fldChar w:fldCharType="begin">
          <w:ffData>
            <w:name w:val="Text18"/>
            <w:enabled/>
            <w:calcOnExit w:val="0"/>
            <w:textInput/>
          </w:ffData>
        </w:fldChar>
      </w:r>
      <w:r w:rsidR="007037F3" w:rsidRPr="00440FD0">
        <w:rPr>
          <w:rFonts w:ascii="Arial" w:eastAsia="Times New Roman" w:hAnsi="Arial" w:cs="Arial"/>
          <w:b/>
          <w:highlight w:val="lightGray"/>
          <w:shd w:val="clear" w:color="auto" w:fill="D9D9D9"/>
          <w:lang w:eastAsia="de-DE"/>
        </w:rPr>
        <w:instrText xml:space="preserve"> FORMTEXT </w:instrText>
      </w:r>
      <w:r w:rsidR="007037F3" w:rsidRPr="00440FD0">
        <w:rPr>
          <w:rFonts w:ascii="Arial" w:eastAsia="Times New Roman" w:hAnsi="Arial" w:cs="Arial"/>
          <w:b/>
          <w:highlight w:val="lightGray"/>
          <w:shd w:val="clear" w:color="auto" w:fill="D9D9D9"/>
          <w:lang w:eastAsia="de-DE"/>
        </w:rPr>
      </w:r>
      <w:r w:rsidR="007037F3" w:rsidRPr="00440FD0">
        <w:rPr>
          <w:rFonts w:ascii="Arial" w:eastAsia="Times New Roman" w:hAnsi="Arial" w:cs="Arial"/>
          <w:b/>
          <w:highlight w:val="lightGray"/>
          <w:shd w:val="clear" w:color="auto" w:fill="D9D9D9"/>
          <w:lang w:eastAsia="de-DE"/>
        </w:rPr>
        <w:fldChar w:fldCharType="separate"/>
      </w:r>
      <w:r w:rsidR="007037F3" w:rsidRPr="00440FD0">
        <w:rPr>
          <w:rFonts w:ascii="Arial" w:eastAsia="Times New Roman" w:hAnsi="Arial" w:cs="Arial"/>
          <w:b/>
          <w:highlight w:val="lightGray"/>
          <w:shd w:val="clear" w:color="auto" w:fill="D9D9D9"/>
          <w:lang w:eastAsia="de-DE"/>
        </w:rPr>
        <w:t> </w:t>
      </w:r>
      <w:r w:rsidR="007037F3" w:rsidRPr="00440FD0">
        <w:rPr>
          <w:rFonts w:ascii="Arial" w:eastAsia="Times New Roman" w:hAnsi="Arial" w:cs="Arial"/>
          <w:b/>
          <w:highlight w:val="lightGray"/>
          <w:shd w:val="clear" w:color="auto" w:fill="D9D9D9"/>
          <w:lang w:eastAsia="de-DE"/>
        </w:rPr>
        <w:t> </w:t>
      </w:r>
      <w:r w:rsidR="007037F3" w:rsidRPr="00440FD0">
        <w:rPr>
          <w:rFonts w:ascii="Arial" w:eastAsia="Times New Roman" w:hAnsi="Arial" w:cs="Arial"/>
          <w:b/>
          <w:highlight w:val="lightGray"/>
          <w:shd w:val="clear" w:color="auto" w:fill="D9D9D9"/>
          <w:lang w:eastAsia="de-DE"/>
        </w:rPr>
        <w:t> </w:t>
      </w:r>
      <w:r w:rsidR="007037F3" w:rsidRPr="00440FD0">
        <w:rPr>
          <w:rFonts w:ascii="Arial" w:eastAsia="Times New Roman" w:hAnsi="Arial" w:cs="Arial"/>
          <w:b/>
          <w:highlight w:val="lightGray"/>
          <w:shd w:val="clear" w:color="auto" w:fill="D9D9D9"/>
          <w:lang w:eastAsia="de-DE"/>
        </w:rPr>
        <w:t> </w:t>
      </w:r>
      <w:r w:rsidR="007037F3" w:rsidRPr="00440FD0">
        <w:rPr>
          <w:rFonts w:ascii="Arial" w:eastAsia="Times New Roman" w:hAnsi="Arial" w:cs="Arial"/>
          <w:b/>
          <w:highlight w:val="lightGray"/>
          <w:shd w:val="clear" w:color="auto" w:fill="D9D9D9"/>
          <w:lang w:eastAsia="de-DE"/>
        </w:rPr>
        <w:t> </w:t>
      </w:r>
      <w:r w:rsidR="007037F3" w:rsidRPr="00440FD0">
        <w:rPr>
          <w:rFonts w:ascii="Arial" w:eastAsia="Times New Roman" w:hAnsi="Arial" w:cs="Arial"/>
          <w:b/>
          <w:highlight w:val="lightGray"/>
          <w:shd w:val="clear" w:color="auto" w:fill="D9D9D9"/>
          <w:lang w:eastAsia="de-DE"/>
        </w:rPr>
        <w:fldChar w:fldCharType="end"/>
      </w:r>
    </w:p>
    <w:p w14:paraId="3B8C6C46" w14:textId="084BA75F" w:rsidR="00440FD0" w:rsidRDefault="00F51205" w:rsidP="00440FD0">
      <w:pPr>
        <w:spacing w:after="0" w:line="240" w:lineRule="auto"/>
        <w:rPr>
          <w:rFonts w:ascii="Arial" w:eastAsia="Times New Roman" w:hAnsi="Arial" w:cs="Arial"/>
          <w:b/>
          <w:shd w:val="clear" w:color="auto" w:fill="D9D9D9"/>
          <w:lang w:eastAsia="de-DE"/>
        </w:rPr>
      </w:pPr>
      <w:r w:rsidRPr="00440FD0">
        <w:rPr>
          <w:rFonts w:ascii="Arial" w:eastAsia="Times New Roman" w:hAnsi="Arial" w:cs="Arial"/>
          <w:lang w:eastAsia="de-DE"/>
        </w:rPr>
        <w:t xml:space="preserve">   </w:t>
      </w:r>
      <w:r>
        <w:rPr>
          <w:rFonts w:ascii="Arial" w:eastAsia="Times New Roman" w:hAnsi="Arial" w:cs="Arial"/>
          <w:lang w:eastAsia="de-DE"/>
        </w:rPr>
        <w:t xml:space="preserve">   Begründung* (siehe Seite 3):</w:t>
      </w:r>
      <w:r w:rsidRPr="00440FD0">
        <w:rPr>
          <w:rFonts w:ascii="Arial" w:eastAsia="Times New Roman" w:hAnsi="Arial" w:cs="Arial"/>
          <w:lang w:eastAsia="de-DE"/>
        </w:rPr>
        <w:t xml:space="preserve"> </w:t>
      </w:r>
      <w:r w:rsidRPr="00440FD0">
        <w:rPr>
          <w:rFonts w:ascii="Arial" w:eastAsia="Times New Roman" w:hAnsi="Arial" w:cs="Arial"/>
          <w:b/>
          <w:highlight w:val="lightGray"/>
          <w:shd w:val="clear" w:color="auto" w:fill="D9D9D9"/>
          <w:lang w:eastAsia="de-DE"/>
        </w:rPr>
        <w:fldChar w:fldCharType="begin">
          <w:ffData>
            <w:name w:val="Text18"/>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6DB9B46D" w14:textId="77777777" w:rsidR="00F51205" w:rsidRPr="00440FD0" w:rsidRDefault="00F51205" w:rsidP="00440FD0">
      <w:pPr>
        <w:spacing w:after="0" w:line="240" w:lineRule="auto"/>
        <w:rPr>
          <w:rFonts w:ascii="Arial" w:eastAsia="Times New Roman" w:hAnsi="Arial" w:cs="Arial"/>
          <w:lang w:eastAsia="de-DE"/>
        </w:rPr>
      </w:pPr>
    </w:p>
    <w:p w14:paraId="1522870F"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12. Hinweise zur Ausstattung (Seminarraum TUBS incl. Beamer, Smartbord, Flipchart):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68A41048" w14:textId="77777777" w:rsidR="00440FD0" w:rsidRPr="00440FD0" w:rsidRDefault="00440FD0" w:rsidP="00440FD0">
      <w:pPr>
        <w:spacing w:after="0" w:line="240" w:lineRule="auto"/>
        <w:rPr>
          <w:rFonts w:ascii="Arial" w:eastAsia="Times New Roman" w:hAnsi="Arial" w:cs="Arial"/>
          <w:lang w:eastAsia="de-DE"/>
        </w:rPr>
      </w:pPr>
    </w:p>
    <w:p w14:paraId="79117F15"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13. Kosten: Referent*innen:</w:t>
      </w:r>
      <w:r w:rsidRPr="00440FD0">
        <w:rPr>
          <w:rFonts w:ascii="Arial" w:eastAsia="Times New Roman" w:hAnsi="Arial" w:cs="Arial"/>
          <w:lang w:eastAsia="de-DE"/>
        </w:rPr>
        <w:tab/>
      </w:r>
      <w:proofErr w:type="gramStart"/>
      <w:r w:rsidRPr="00440FD0">
        <w:rPr>
          <w:rFonts w:ascii="Arial" w:eastAsia="Times New Roman" w:hAnsi="Arial" w:cs="Arial"/>
          <w:lang w:eastAsia="de-DE"/>
        </w:rPr>
        <w:tab/>
        <w:t xml:space="preserve">  Material</w:t>
      </w:r>
      <w:proofErr w:type="gramEnd"/>
      <w:r w:rsidRPr="00440FD0">
        <w:rPr>
          <w:rFonts w:ascii="Arial" w:eastAsia="Times New Roman" w:hAnsi="Arial" w:cs="Arial"/>
          <w:lang w:eastAsia="de-DE"/>
        </w:rPr>
        <w:t>:</w:t>
      </w:r>
      <w:r w:rsidRPr="00440FD0">
        <w:rPr>
          <w:rFonts w:ascii="Arial" w:eastAsia="Times New Roman" w:hAnsi="Arial" w:cs="Arial"/>
          <w:lang w:eastAsia="de-DE"/>
        </w:rPr>
        <w:tab/>
      </w:r>
      <w:r w:rsidRPr="00440FD0">
        <w:rPr>
          <w:rFonts w:ascii="Arial" w:eastAsia="Times New Roman" w:hAnsi="Arial" w:cs="Arial"/>
          <w:lang w:eastAsia="de-DE"/>
        </w:rPr>
        <w:tab/>
        <w:t xml:space="preserve">Fahrt / ÜN: </w:t>
      </w:r>
      <w:r w:rsidRPr="00440FD0">
        <w:rPr>
          <w:rFonts w:ascii="Arial" w:eastAsia="Times New Roman" w:hAnsi="Arial" w:cs="Arial"/>
          <w:lang w:eastAsia="de-DE"/>
        </w:rPr>
        <w:tab/>
      </w:r>
      <w:r w:rsidRPr="00440FD0">
        <w:rPr>
          <w:rFonts w:ascii="Arial" w:eastAsia="Times New Roman" w:hAnsi="Arial" w:cs="Arial"/>
          <w:lang w:eastAsia="de-DE"/>
        </w:rPr>
        <w:tab/>
        <w:t>Veranstaltungsort:</w:t>
      </w:r>
    </w:p>
    <w:p w14:paraId="2F453C2B"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Lehrvergütung (Multi/LK/Uni) </w:t>
      </w:r>
      <w:r w:rsidRPr="00440FD0">
        <w:rPr>
          <w:rFonts w:ascii="Arial" w:eastAsia="Times New Roman" w:hAnsi="Arial" w:cs="Arial"/>
          <w:lang w:eastAsia="de-DE"/>
        </w:rPr>
        <w:fldChar w:fldCharType="begin">
          <w:ffData>
            <w:name w:val=""/>
            <w:enabled/>
            <w:calcOnExit w:val="0"/>
            <w:checkBox>
              <w:sizeAuto/>
              <w:default w:val="0"/>
              <w:checked w:val="0"/>
            </w:checkBox>
          </w:ffData>
        </w:fldChar>
      </w:r>
      <w:r w:rsidRPr="00440FD0">
        <w:rPr>
          <w:rFonts w:ascii="Arial" w:eastAsia="Times New Roman" w:hAnsi="Arial" w:cs="Arial"/>
          <w:lang w:eastAsia="de-DE"/>
        </w:rPr>
        <w:instrText xml:space="preserve"> FORMCHECKBOX </w:instrText>
      </w:r>
      <w:r w:rsidR="0072175C">
        <w:rPr>
          <w:rFonts w:ascii="Arial" w:eastAsia="Times New Roman" w:hAnsi="Arial" w:cs="Arial"/>
          <w:lang w:eastAsia="de-DE"/>
        </w:rPr>
      </w:r>
      <w:r w:rsidR="0072175C">
        <w:rPr>
          <w:rFonts w:ascii="Arial" w:eastAsia="Times New Roman" w:hAnsi="Arial" w:cs="Arial"/>
          <w:lang w:eastAsia="de-DE"/>
        </w:rPr>
        <w:fldChar w:fldCharType="separate"/>
      </w:r>
      <w:r w:rsidRPr="00440FD0">
        <w:rPr>
          <w:rFonts w:ascii="Arial" w:eastAsia="Times New Roman" w:hAnsi="Arial" w:cs="Arial"/>
          <w:lang w:eastAsia="de-DE"/>
        </w:rPr>
        <w:fldChar w:fldCharType="end"/>
      </w:r>
      <w:r w:rsidRPr="00440FD0">
        <w:rPr>
          <w:rFonts w:ascii="Arial" w:eastAsia="Times New Roman" w:hAnsi="Arial" w:cs="Arial"/>
          <w:lang w:eastAsia="de-DE"/>
        </w:rPr>
        <w:t xml:space="preserve">  (Kopien, etc.)</w:t>
      </w:r>
      <w:r w:rsidRPr="00440FD0">
        <w:rPr>
          <w:rFonts w:ascii="Arial" w:eastAsia="Times New Roman" w:hAnsi="Arial" w:cs="Arial"/>
          <w:lang w:eastAsia="de-DE"/>
        </w:rPr>
        <w:tab/>
      </w:r>
      <w:r w:rsidRPr="00440FD0">
        <w:rPr>
          <w:rFonts w:ascii="Arial" w:eastAsia="Times New Roman" w:hAnsi="Arial" w:cs="Arial"/>
          <w:lang w:eastAsia="de-DE"/>
        </w:rPr>
        <w:tab/>
        <w:t>(incl. An-/Abreise)</w:t>
      </w:r>
      <w:r w:rsidRPr="00440FD0">
        <w:rPr>
          <w:rFonts w:ascii="Arial" w:eastAsia="Times New Roman" w:hAnsi="Arial" w:cs="Arial"/>
          <w:lang w:eastAsia="de-DE"/>
        </w:rPr>
        <w:tab/>
        <w:t>(Schule/Tagungsraum)</w:t>
      </w:r>
    </w:p>
    <w:p w14:paraId="0E221B0F" w14:textId="77777777" w:rsidR="00440FD0" w:rsidRPr="00440FD0" w:rsidRDefault="00440FD0" w:rsidP="00440FD0">
      <w:pPr>
        <w:spacing w:after="0" w:line="240" w:lineRule="auto"/>
        <w:rPr>
          <w:rFonts w:ascii="Arial" w:eastAsia="Times New Roman" w:hAnsi="Arial" w:cs="Arial"/>
          <w:lang w:eastAsia="de-DE"/>
        </w:rPr>
      </w:pPr>
      <w:r w:rsidRPr="00440FD0">
        <w:rPr>
          <w:rFonts w:ascii="Arial" w:eastAsia="Times New Roman" w:hAnsi="Arial" w:cs="Arial"/>
          <w:lang w:eastAsia="de-DE"/>
        </w:rPr>
        <w:t xml:space="preserve">      oder Honorar: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ab/>
      </w:r>
      <w:r w:rsidRPr="00440FD0">
        <w:rPr>
          <w:rFonts w:ascii="Arial" w:eastAsia="Times New Roman" w:hAnsi="Arial" w:cs="Arial"/>
          <w:lang w:eastAsia="de-DE"/>
        </w:rPr>
        <w:tab/>
        <w:t xml:space="preserve">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ab/>
      </w:r>
      <w:r w:rsidRPr="00440FD0">
        <w:rPr>
          <w:rFonts w:ascii="Arial" w:eastAsia="Times New Roman" w:hAnsi="Arial" w:cs="Arial"/>
          <w:lang w:eastAsia="de-DE"/>
        </w:rPr>
        <w:tab/>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r w:rsidRPr="00440FD0">
        <w:rPr>
          <w:rFonts w:ascii="Arial" w:eastAsia="Times New Roman" w:hAnsi="Arial" w:cs="Arial"/>
          <w:lang w:eastAsia="de-DE"/>
        </w:rPr>
        <w:tab/>
      </w:r>
      <w:r w:rsidRPr="00440FD0">
        <w:rPr>
          <w:rFonts w:ascii="Arial" w:eastAsia="Times New Roman" w:hAnsi="Arial" w:cs="Arial"/>
          <w:lang w:eastAsia="de-DE"/>
        </w:rPr>
        <w:tab/>
      </w:r>
      <w:r w:rsidRPr="00440FD0">
        <w:rPr>
          <w:rFonts w:ascii="Arial" w:eastAsia="Times New Roman" w:hAnsi="Arial" w:cs="Arial"/>
          <w:lang w:eastAsia="de-DE"/>
        </w:rPr>
        <w:tab/>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4D74D555" w14:textId="77777777" w:rsidR="00440FD0" w:rsidRPr="00440FD0" w:rsidRDefault="00440FD0" w:rsidP="00440FD0">
      <w:pPr>
        <w:spacing w:after="0" w:line="240" w:lineRule="auto"/>
        <w:rPr>
          <w:rFonts w:ascii="Arial" w:eastAsia="Times New Roman" w:hAnsi="Arial" w:cs="Arial"/>
          <w:lang w:eastAsia="de-DE"/>
        </w:rPr>
      </w:pPr>
    </w:p>
    <w:p w14:paraId="1628F147" w14:textId="3C227BA7" w:rsidR="00440FD0" w:rsidRDefault="00440FD0" w:rsidP="00440FD0">
      <w:pPr>
        <w:spacing w:after="0" w:line="240" w:lineRule="auto"/>
        <w:rPr>
          <w:rFonts w:ascii="Arial" w:eastAsia="Times New Roman" w:hAnsi="Arial" w:cs="Arial"/>
          <w:b/>
          <w:highlight w:val="lightGray"/>
          <w:shd w:val="clear" w:color="auto" w:fill="D9D9D9"/>
          <w:lang w:eastAsia="de-DE"/>
        </w:rPr>
      </w:pPr>
      <w:r w:rsidRPr="00440FD0">
        <w:rPr>
          <w:rFonts w:ascii="Arial" w:eastAsia="Times New Roman" w:hAnsi="Arial" w:cs="Arial"/>
          <w:lang w:eastAsia="de-DE"/>
        </w:rPr>
        <w:t xml:space="preserve">14. Bemerkungen: </w:t>
      </w:r>
      <w:r w:rsidRPr="00440FD0">
        <w:rPr>
          <w:rFonts w:ascii="Arial" w:eastAsia="Times New Roman" w:hAnsi="Arial" w:cs="Arial"/>
          <w:b/>
          <w:highlight w:val="lightGray"/>
          <w:shd w:val="clear" w:color="auto" w:fill="D9D9D9"/>
          <w:lang w:eastAsia="de-DE"/>
        </w:rPr>
        <w:fldChar w:fldCharType="begin">
          <w:ffData>
            <w:name w:val="Text17"/>
            <w:enabled/>
            <w:calcOnExit w:val="0"/>
            <w:textInput/>
          </w:ffData>
        </w:fldChar>
      </w:r>
      <w:r w:rsidRPr="00440FD0">
        <w:rPr>
          <w:rFonts w:ascii="Arial" w:eastAsia="Times New Roman" w:hAnsi="Arial" w:cs="Arial"/>
          <w:b/>
          <w:highlight w:val="lightGray"/>
          <w:shd w:val="clear" w:color="auto" w:fill="D9D9D9"/>
          <w:lang w:eastAsia="de-DE"/>
        </w:rPr>
        <w:instrText xml:space="preserve"> FORMTEXT </w:instrText>
      </w:r>
      <w:r w:rsidRPr="00440FD0">
        <w:rPr>
          <w:rFonts w:ascii="Arial" w:eastAsia="Times New Roman" w:hAnsi="Arial" w:cs="Arial"/>
          <w:b/>
          <w:highlight w:val="lightGray"/>
          <w:shd w:val="clear" w:color="auto" w:fill="D9D9D9"/>
          <w:lang w:eastAsia="de-DE"/>
        </w:rPr>
      </w:r>
      <w:r w:rsidRPr="00440FD0">
        <w:rPr>
          <w:rFonts w:ascii="Arial" w:eastAsia="Times New Roman" w:hAnsi="Arial" w:cs="Arial"/>
          <w:b/>
          <w:highlight w:val="lightGray"/>
          <w:shd w:val="clear" w:color="auto" w:fill="D9D9D9"/>
          <w:lang w:eastAsia="de-DE"/>
        </w:rPr>
        <w:fldChar w:fldCharType="separate"/>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t> </w:t>
      </w:r>
      <w:r w:rsidRPr="00440FD0">
        <w:rPr>
          <w:rFonts w:ascii="Arial" w:eastAsia="Times New Roman" w:hAnsi="Arial" w:cs="Arial"/>
          <w:b/>
          <w:highlight w:val="lightGray"/>
          <w:shd w:val="clear" w:color="auto" w:fill="D9D9D9"/>
          <w:lang w:eastAsia="de-DE"/>
        </w:rPr>
        <w:fldChar w:fldCharType="end"/>
      </w:r>
    </w:p>
    <w:p w14:paraId="01369818" w14:textId="045D6F5A" w:rsidR="008C6F13" w:rsidRDefault="008C6F13" w:rsidP="00440FD0">
      <w:pPr>
        <w:spacing w:after="0" w:line="240" w:lineRule="auto"/>
        <w:rPr>
          <w:rFonts w:ascii="Arial" w:eastAsia="Times New Roman" w:hAnsi="Arial" w:cs="Arial"/>
          <w:b/>
          <w:lang w:eastAsia="de-DE"/>
        </w:rPr>
      </w:pPr>
      <w:r>
        <w:rPr>
          <w:rFonts w:ascii="Arial" w:eastAsia="Times New Roman" w:hAnsi="Arial" w:cs="Arial"/>
          <w:b/>
          <w:lang w:eastAsia="de-DE"/>
        </w:rPr>
        <w:br w:type="page"/>
      </w:r>
    </w:p>
    <w:p w14:paraId="3E7BCEC6" w14:textId="77777777" w:rsidR="008C6F13" w:rsidRDefault="008C6F13" w:rsidP="008C6F13">
      <w:pPr>
        <w:pStyle w:val="Titel"/>
        <w:jc w:val="left"/>
        <w:rPr>
          <w:rFonts w:ascii="Arial" w:hAnsi="Arial" w:cs="Arial"/>
          <w:b w:val="0"/>
          <w:sz w:val="22"/>
          <w:szCs w:val="22"/>
        </w:rPr>
      </w:pPr>
      <w:r>
        <w:rPr>
          <w:rFonts w:ascii="Arial" w:hAnsi="Arial" w:cs="Arial"/>
          <w:b w:val="0"/>
          <w:sz w:val="22"/>
          <w:szCs w:val="22"/>
        </w:rPr>
        <w:lastRenderedPageBreak/>
        <w:t>Anhang:</w:t>
      </w:r>
    </w:p>
    <w:p w14:paraId="2EB85866" w14:textId="77777777" w:rsidR="008C6F13" w:rsidRDefault="008C6F13" w:rsidP="008C6F13">
      <w:pPr>
        <w:pStyle w:val="Titel"/>
        <w:jc w:val="left"/>
        <w:rPr>
          <w:rFonts w:ascii="Arial" w:hAnsi="Arial" w:cs="Arial"/>
          <w:b w:val="0"/>
          <w:sz w:val="22"/>
          <w:szCs w:val="22"/>
        </w:rPr>
      </w:pPr>
    </w:p>
    <w:p w14:paraId="71240C0E" w14:textId="77777777" w:rsidR="008C6F13" w:rsidRDefault="008C6F13" w:rsidP="008C6F13">
      <w:pPr>
        <w:pStyle w:val="Titel"/>
        <w:jc w:val="left"/>
        <w:rPr>
          <w:rFonts w:ascii="Arial" w:hAnsi="Arial" w:cs="Arial"/>
          <w:b w:val="0"/>
          <w:sz w:val="22"/>
          <w:szCs w:val="22"/>
        </w:rPr>
      </w:pPr>
      <w:r>
        <w:rPr>
          <w:rFonts w:ascii="Arial" w:hAnsi="Arial" w:cs="Arial"/>
          <w:b w:val="0"/>
          <w:sz w:val="22"/>
          <w:szCs w:val="22"/>
        </w:rPr>
        <w:t xml:space="preserve">Hinweis NLQ (22.11.2021, S.V. Knoke): </w:t>
      </w:r>
    </w:p>
    <w:p w14:paraId="0EEF6E79" w14:textId="77777777" w:rsidR="008C6F13" w:rsidRDefault="008C6F13" w:rsidP="008C6F13">
      <w:pPr>
        <w:pStyle w:val="Titel"/>
        <w:jc w:val="left"/>
        <w:rPr>
          <w:rFonts w:ascii="Arial" w:hAnsi="Arial" w:cs="Arial"/>
          <w:b w:val="0"/>
          <w:sz w:val="22"/>
          <w:szCs w:val="22"/>
        </w:rPr>
      </w:pPr>
      <w:r>
        <w:rPr>
          <w:rFonts w:ascii="Arial" w:hAnsi="Arial" w:cs="Arial"/>
          <w:b w:val="0"/>
          <w:sz w:val="22"/>
          <w:szCs w:val="22"/>
        </w:rPr>
        <w:t>„Für Fortzubildende, die aus unterschiedlichen Gründen an Fort- und Weiterbildungsangeboten nur teilweise oder gar nicht in Präsenz teilnehmen können, sollte grundsätzlich die Möglichkeit bestehen, in Abhängigkeit zur Zielsetzung eines Fortbildungsangebots ganz oder zumindest teilweise digital an einer Präsenzveranstaltung teilnehmen zu können. Entsprechende Voraussetzungen sind zu schaffen.“</w:t>
      </w:r>
    </w:p>
    <w:p w14:paraId="126DD554" w14:textId="77777777" w:rsidR="008C6F13" w:rsidRDefault="008C6F13" w:rsidP="008C6F13">
      <w:pPr>
        <w:pStyle w:val="Titel"/>
        <w:jc w:val="left"/>
        <w:rPr>
          <w:rFonts w:ascii="Arial" w:hAnsi="Arial" w:cs="Arial"/>
          <w:b w:val="0"/>
          <w:sz w:val="22"/>
          <w:szCs w:val="22"/>
        </w:rPr>
      </w:pPr>
    </w:p>
    <w:p w14:paraId="1A9DA1ED" w14:textId="77777777" w:rsidR="008C6F13" w:rsidRDefault="008C6F13" w:rsidP="008C6F13">
      <w:pPr>
        <w:pStyle w:val="Titel"/>
        <w:jc w:val="left"/>
        <w:rPr>
          <w:rFonts w:ascii="Arial" w:hAnsi="Arial" w:cs="Arial"/>
          <w:b w:val="0"/>
          <w:sz w:val="22"/>
          <w:szCs w:val="22"/>
        </w:rPr>
      </w:pPr>
    </w:p>
    <w:p w14:paraId="2C59D398" w14:textId="77777777" w:rsidR="008C6F13" w:rsidRDefault="008C6F13" w:rsidP="008C6F13">
      <w:pPr>
        <w:pStyle w:val="Titel"/>
        <w:jc w:val="left"/>
        <w:rPr>
          <w:rFonts w:ascii="Arial" w:hAnsi="Arial" w:cs="Arial"/>
          <w:b w:val="0"/>
          <w:sz w:val="22"/>
          <w:szCs w:val="22"/>
        </w:rPr>
      </w:pPr>
      <w:r>
        <w:rPr>
          <w:rFonts w:ascii="Arial" w:hAnsi="Arial" w:cs="Arial"/>
          <w:b w:val="0"/>
          <w:sz w:val="22"/>
          <w:szCs w:val="22"/>
        </w:rPr>
        <w:t>Systematik von Frau Prof. Vanier mit den Kategorien (informativ-rezeptiv / informativ-dialogisch /pädagogisch-psychologisch) für die Wahl des Durchführungsformats (digital - hybrid - präsentisch):</w:t>
      </w:r>
    </w:p>
    <w:p w14:paraId="0D174789" w14:textId="77777777" w:rsidR="008C6F13" w:rsidRDefault="008C6F13" w:rsidP="008C6F13">
      <w:pPr>
        <w:pStyle w:val="Titel"/>
        <w:jc w:val="left"/>
        <w:rPr>
          <w:rFonts w:ascii="Arial" w:hAnsi="Arial" w:cs="Arial"/>
          <w:b w:val="0"/>
          <w:sz w:val="22"/>
          <w:szCs w:val="22"/>
        </w:rPr>
      </w:pPr>
    </w:p>
    <w:p w14:paraId="51201A07" w14:textId="63DF00B4" w:rsidR="008C6F13" w:rsidRDefault="008C6F13" w:rsidP="008C6F13">
      <w:pPr>
        <w:pStyle w:val="Titel"/>
        <w:jc w:val="left"/>
        <w:rPr>
          <w:rFonts w:ascii="Arial" w:hAnsi="Arial" w:cs="Arial"/>
          <w:sz w:val="22"/>
          <w:szCs w:val="22"/>
        </w:rPr>
      </w:pPr>
      <w:r>
        <w:rPr>
          <w:rFonts w:ascii="Arial" w:hAnsi="Arial" w:cs="Arial"/>
          <w:noProof/>
          <w:sz w:val="22"/>
          <w:szCs w:val="22"/>
        </w:rPr>
        <w:drawing>
          <wp:inline distT="0" distB="0" distL="0" distR="0" wp14:anchorId="402DF77A" wp14:editId="633ADA8B">
            <wp:extent cx="5722620" cy="5189220"/>
            <wp:effectExtent l="0" t="0" r="0" b="0"/>
            <wp:docPr id="7" name="Grafik 7" descr="Durchführungsbedingen NLQ Präsenzveranstaltungen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Durchführungsbedingen NLQ Präsenzveranstaltungen 20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2620" cy="5189220"/>
                    </a:xfrm>
                    <a:prstGeom prst="rect">
                      <a:avLst/>
                    </a:prstGeom>
                    <a:noFill/>
                    <a:ln>
                      <a:noFill/>
                    </a:ln>
                  </pic:spPr>
                </pic:pic>
              </a:graphicData>
            </a:graphic>
          </wp:inline>
        </w:drawing>
      </w:r>
    </w:p>
    <w:p w14:paraId="0F857D5E" w14:textId="77777777" w:rsidR="008C6F13" w:rsidRPr="00440FD0" w:rsidRDefault="008C6F13" w:rsidP="00440FD0">
      <w:pPr>
        <w:spacing w:after="0" w:line="240" w:lineRule="auto"/>
        <w:rPr>
          <w:rFonts w:ascii="Arial" w:eastAsia="Times New Roman" w:hAnsi="Arial" w:cs="Arial"/>
          <w:b/>
          <w:lang w:eastAsia="de-DE"/>
        </w:rPr>
      </w:pPr>
    </w:p>
    <w:p w14:paraId="3BBCEAA3" w14:textId="77777777" w:rsidR="00440FD0" w:rsidRPr="00440FD0" w:rsidRDefault="00440FD0" w:rsidP="00440FD0">
      <w:pPr>
        <w:spacing w:after="0" w:line="240" w:lineRule="auto"/>
        <w:rPr>
          <w:rFonts w:ascii="Arial" w:eastAsia="Times New Roman" w:hAnsi="Arial" w:cs="Arial"/>
          <w:b/>
          <w:lang w:eastAsia="de-DE"/>
        </w:rPr>
      </w:pPr>
    </w:p>
    <w:p w14:paraId="58269AA3" w14:textId="77777777" w:rsidR="00061C3B" w:rsidRDefault="00061C3B"/>
    <w:sectPr w:rsidR="00061C3B" w:rsidSect="00B66BAF">
      <w:headerReference w:type="default" r:id="rId15"/>
      <w:footerReference w:type="default" r:id="rId16"/>
      <w:pgSz w:w="11906" w:h="16838"/>
      <w:pgMar w:top="567" w:right="851" w:bottom="284" w:left="1021"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1CB52" w14:textId="77777777" w:rsidR="00B46533" w:rsidRDefault="00B46533" w:rsidP="00440FD0">
      <w:pPr>
        <w:spacing w:after="0" w:line="240" w:lineRule="auto"/>
      </w:pPr>
      <w:r>
        <w:separator/>
      </w:r>
    </w:p>
  </w:endnote>
  <w:endnote w:type="continuationSeparator" w:id="0">
    <w:p w14:paraId="4733AAA0" w14:textId="77777777" w:rsidR="00B46533" w:rsidRDefault="00B46533" w:rsidP="0044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0238" w14:textId="2FB4382B" w:rsidR="00F51205" w:rsidRDefault="00F51205" w:rsidP="00440FD0">
    <w:pPr>
      <w:pStyle w:val="Fuzeile"/>
      <w:pBdr>
        <w:top w:val="thinThickSmallGap" w:sz="24" w:space="1" w:color="622423"/>
      </w:pBdr>
      <w:tabs>
        <w:tab w:val="clear" w:pos="4536"/>
        <w:tab w:val="clear" w:pos="9072"/>
        <w:tab w:val="right" w:pos="10036"/>
      </w:tabs>
      <w:rPr>
        <w:rFonts w:ascii="Arial" w:eastAsia="SimSun" w:hAnsi="Arial" w:cs="Arial"/>
        <w:sz w:val="12"/>
        <w:szCs w:val="12"/>
      </w:rPr>
    </w:pPr>
    <w:r w:rsidRPr="00F51205">
      <w:rPr>
        <w:rFonts w:ascii="Arial" w:eastAsia="SimSun" w:hAnsi="Arial" w:cs="Arial"/>
        <w:sz w:val="12"/>
        <w:szCs w:val="12"/>
      </w:rPr>
      <w:t>*P</w:t>
    </w:r>
    <w:r>
      <w:rPr>
        <w:rFonts w:ascii="Arial" w:eastAsia="SimSun" w:hAnsi="Arial" w:cs="Arial"/>
        <w:sz w:val="12"/>
        <w:szCs w:val="12"/>
      </w:rPr>
      <w:t>f</w:t>
    </w:r>
    <w:r w:rsidRPr="00F51205">
      <w:rPr>
        <w:rFonts w:ascii="Arial" w:eastAsia="SimSun" w:hAnsi="Arial" w:cs="Arial"/>
        <w:sz w:val="12"/>
        <w:szCs w:val="12"/>
      </w:rPr>
      <w:t>lichtfelder</w:t>
    </w:r>
  </w:p>
  <w:p w14:paraId="2363F934" w14:textId="2FDB86B0" w:rsidR="00440FD0" w:rsidRPr="00F51205" w:rsidRDefault="00440FD0" w:rsidP="00F51205">
    <w:pPr>
      <w:pStyle w:val="Fuzeile"/>
      <w:pBdr>
        <w:top w:val="thinThickSmallGap" w:sz="24" w:space="1" w:color="622423"/>
      </w:pBdr>
      <w:tabs>
        <w:tab w:val="clear" w:pos="4536"/>
        <w:tab w:val="clear" w:pos="9072"/>
        <w:tab w:val="right" w:pos="10036"/>
      </w:tabs>
      <w:rPr>
        <w:rFonts w:ascii="Calibri" w:eastAsia="SimSun" w:hAnsi="Calibri"/>
        <w:sz w:val="16"/>
        <w:szCs w:val="16"/>
      </w:rPr>
    </w:pPr>
    <w:r w:rsidRPr="005C15D8">
      <w:rPr>
        <w:rFonts w:ascii="Arial" w:eastAsia="SimSun" w:hAnsi="Arial" w:cs="Arial"/>
        <w:sz w:val="12"/>
        <w:szCs w:val="12"/>
      </w:rPr>
      <w:t>Rechnungsadresse: TU Braunschweig, Kompetenzzentrum Lehrkräftefortbildung, 38106 Braunschweig</w:t>
    </w:r>
    <w:r w:rsidRPr="006A695A">
      <w:rPr>
        <w:rFonts w:ascii="Calibri" w:eastAsia="SimSun" w:hAnsi="Calibri"/>
        <w:sz w:val="16"/>
        <w:szCs w:val="16"/>
      </w:rPr>
      <w:tab/>
    </w:r>
    <w:r w:rsidRPr="005C15D8">
      <w:rPr>
        <w:rFonts w:ascii="Calibri" w:eastAsia="SimSun" w:hAnsi="Calibri"/>
        <w:sz w:val="16"/>
        <w:szCs w:val="16"/>
      </w:rPr>
      <w:t xml:space="preserve">Seite </w:t>
    </w:r>
    <w:r w:rsidRPr="005C15D8">
      <w:rPr>
        <w:rFonts w:ascii="Calibri" w:eastAsia="SimSun" w:hAnsi="Calibri"/>
        <w:sz w:val="16"/>
        <w:szCs w:val="16"/>
      </w:rPr>
      <w:fldChar w:fldCharType="begin"/>
    </w:r>
    <w:r w:rsidRPr="005C15D8">
      <w:rPr>
        <w:rFonts w:ascii="Calibri" w:hAnsi="Calibri"/>
        <w:sz w:val="16"/>
        <w:szCs w:val="16"/>
      </w:rPr>
      <w:instrText>PAGE   \* MERGEFORMAT</w:instrText>
    </w:r>
    <w:r w:rsidRPr="005C15D8">
      <w:rPr>
        <w:rFonts w:ascii="Calibri" w:eastAsia="SimSun" w:hAnsi="Calibri"/>
        <w:sz w:val="16"/>
        <w:szCs w:val="16"/>
      </w:rPr>
      <w:fldChar w:fldCharType="separate"/>
    </w:r>
    <w:r w:rsidR="00097B06" w:rsidRPr="00097B06">
      <w:rPr>
        <w:rFonts w:ascii="Calibri" w:eastAsia="SimSun" w:hAnsi="Calibri"/>
        <w:noProof/>
        <w:sz w:val="16"/>
        <w:szCs w:val="16"/>
      </w:rPr>
      <w:t>2</w:t>
    </w:r>
    <w:r w:rsidRPr="005C15D8">
      <w:rPr>
        <w:rFonts w:ascii="Calibri" w:eastAsia="SimSun" w:hAnsi="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93B2E" w14:textId="77777777" w:rsidR="00B46533" w:rsidRDefault="00B46533" w:rsidP="00440FD0">
      <w:pPr>
        <w:spacing w:after="0" w:line="240" w:lineRule="auto"/>
      </w:pPr>
      <w:r>
        <w:separator/>
      </w:r>
    </w:p>
  </w:footnote>
  <w:footnote w:type="continuationSeparator" w:id="0">
    <w:p w14:paraId="79DA5C63" w14:textId="77777777" w:rsidR="00B46533" w:rsidRDefault="00B46533" w:rsidP="0044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3FFCD" w14:textId="65C6285E" w:rsidR="00440FD0" w:rsidRDefault="00440FD0">
    <w:pPr>
      <w:pStyle w:val="Kopfzeile"/>
    </w:pPr>
    <w:r>
      <w:rPr>
        <w:noProof/>
        <w:lang w:eastAsia="de-DE"/>
      </w:rPr>
      <w:drawing>
        <wp:inline distT="0" distB="0" distL="0" distR="0" wp14:anchorId="40F59846" wp14:editId="7584C42E">
          <wp:extent cx="1882140" cy="716280"/>
          <wp:effectExtent l="0" t="0" r="381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140" cy="716280"/>
                  </a:xfrm>
                  <a:prstGeom prst="rect">
                    <a:avLst/>
                  </a:prstGeom>
                  <a:noFill/>
                  <a:ln>
                    <a:noFill/>
                  </a:ln>
                </pic:spPr>
              </pic:pic>
            </a:graphicData>
          </a:graphic>
        </wp:inline>
      </w:drawing>
    </w:r>
    <w:r>
      <w:t xml:space="preserve"> </w:t>
    </w:r>
    <w:r>
      <w:tab/>
    </w:r>
    <w:r>
      <w:tab/>
    </w:r>
    <w:r>
      <w:rPr>
        <w:rFonts w:ascii="Arial" w:hAnsi="Arial" w:cs="Arial"/>
        <w:noProof/>
        <w:lang w:eastAsia="de-DE"/>
      </w:rPr>
      <w:drawing>
        <wp:inline distT="0" distB="0" distL="0" distR="0" wp14:anchorId="28DF8C33" wp14:editId="2F0F8CB9">
          <wp:extent cx="929640" cy="762000"/>
          <wp:effectExtent l="0" t="0" r="381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9640" cy="762000"/>
                  </a:xfrm>
                  <a:prstGeom prst="rect">
                    <a:avLst/>
                  </a:prstGeom>
                  <a:noFill/>
                  <a:ln>
                    <a:noFill/>
                  </a:ln>
                </pic:spPr>
              </pic:pic>
            </a:graphicData>
          </a:graphic>
        </wp:inline>
      </w:drawing>
    </w:r>
  </w:p>
  <w:p w14:paraId="7FFA219D" w14:textId="77777777" w:rsidR="00440FD0" w:rsidRDefault="00440F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815FD"/>
    <w:multiLevelType w:val="hybridMultilevel"/>
    <w:tmpl w:val="4776C5B8"/>
    <w:lvl w:ilvl="0" w:tplc="E1726306">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Full" w:cryptAlgorithmClass="hash" w:cryptAlgorithmType="typeAny" w:cryptAlgorithmSid="4" w:cryptSpinCount="100000" w:hash="OpLo/SnFBevUH/jHf3VARnVcMk8=" w:salt="fwZWMi4dRuwPmQ3jwc4VE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C3B"/>
    <w:rsid w:val="00061C3B"/>
    <w:rsid w:val="00097B06"/>
    <w:rsid w:val="002D423A"/>
    <w:rsid w:val="00314ACA"/>
    <w:rsid w:val="00440FD0"/>
    <w:rsid w:val="007037F3"/>
    <w:rsid w:val="0072175C"/>
    <w:rsid w:val="007F0108"/>
    <w:rsid w:val="008C6F13"/>
    <w:rsid w:val="009F2994"/>
    <w:rsid w:val="00A54D7B"/>
    <w:rsid w:val="00B46533"/>
    <w:rsid w:val="00B66BAF"/>
    <w:rsid w:val="00BE3C21"/>
    <w:rsid w:val="00C90A2B"/>
    <w:rsid w:val="00DC60E1"/>
    <w:rsid w:val="00F51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B9F366"/>
  <w15:docId w15:val="{825A97A9-9904-43F0-AEE6-C542A804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0F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0FD0"/>
  </w:style>
  <w:style w:type="paragraph" w:styleId="Fuzeile">
    <w:name w:val="footer"/>
    <w:basedOn w:val="Standard"/>
    <w:link w:val="FuzeileZchn"/>
    <w:uiPriority w:val="99"/>
    <w:unhideWhenUsed/>
    <w:rsid w:val="00440F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0FD0"/>
  </w:style>
  <w:style w:type="paragraph" w:styleId="Titel">
    <w:name w:val="Title"/>
    <w:basedOn w:val="Standard"/>
    <w:link w:val="TitelZchn"/>
    <w:uiPriority w:val="99"/>
    <w:qFormat/>
    <w:rsid w:val="008C6F13"/>
    <w:pPr>
      <w:spacing w:after="0" w:line="240" w:lineRule="auto"/>
      <w:jc w:val="center"/>
    </w:pPr>
    <w:rPr>
      <w:rFonts w:ascii="Times New Roman" w:eastAsia="Times New Roman" w:hAnsi="Times New Roman" w:cs="Times New Roman"/>
      <w:b/>
      <w:sz w:val="32"/>
      <w:szCs w:val="20"/>
      <w:lang w:eastAsia="de-DE"/>
    </w:rPr>
  </w:style>
  <w:style w:type="character" w:customStyle="1" w:styleId="TitelZchn">
    <w:name w:val="Titel Zchn"/>
    <w:basedOn w:val="Absatz-Standardschriftart"/>
    <w:link w:val="Titel"/>
    <w:uiPriority w:val="99"/>
    <w:rsid w:val="008C6F13"/>
    <w:rPr>
      <w:rFonts w:ascii="Times New Roman" w:eastAsia="Times New Roman" w:hAnsi="Times New Roman" w:cs="Times New Roman"/>
      <w:b/>
      <w:sz w:val="32"/>
      <w:szCs w:val="20"/>
      <w:lang w:eastAsia="de-DE"/>
    </w:rPr>
  </w:style>
  <w:style w:type="character" w:styleId="Hyperlink">
    <w:name w:val="Hyperlink"/>
    <w:basedOn w:val="Absatz-Standardschriftart"/>
    <w:uiPriority w:val="99"/>
    <w:semiHidden/>
    <w:unhideWhenUsed/>
    <w:rsid w:val="00314ACA"/>
    <w:rPr>
      <w:color w:val="0000FF"/>
      <w:u w:val="single"/>
    </w:rPr>
  </w:style>
  <w:style w:type="table" w:styleId="Tabellenraster">
    <w:name w:val="Table Grid"/>
    <w:basedOn w:val="NormaleTabelle"/>
    <w:uiPriority w:val="39"/>
    <w:rsid w:val="003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037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3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5891">
      <w:bodyDiv w:val="1"/>
      <w:marLeft w:val="0"/>
      <w:marRight w:val="0"/>
      <w:marTop w:val="0"/>
      <w:marBottom w:val="0"/>
      <w:divBdr>
        <w:top w:val="none" w:sz="0" w:space="0" w:color="auto"/>
        <w:left w:val="none" w:sz="0" w:space="0" w:color="auto"/>
        <w:bottom w:val="none" w:sz="0" w:space="0" w:color="auto"/>
        <w:right w:val="none" w:sz="0" w:space="0" w:color="auto"/>
      </w:divBdr>
    </w:div>
    <w:div w:id="175968875">
      <w:bodyDiv w:val="1"/>
      <w:marLeft w:val="0"/>
      <w:marRight w:val="0"/>
      <w:marTop w:val="0"/>
      <w:marBottom w:val="0"/>
      <w:divBdr>
        <w:top w:val="none" w:sz="0" w:space="0" w:color="auto"/>
        <w:left w:val="none" w:sz="0" w:space="0" w:color="auto"/>
        <w:bottom w:val="none" w:sz="0" w:space="0" w:color="auto"/>
        <w:right w:val="none" w:sz="0" w:space="0" w:color="auto"/>
      </w:divBdr>
      <w:divsChild>
        <w:div w:id="257058887">
          <w:marLeft w:val="0"/>
          <w:marRight w:val="0"/>
          <w:marTop w:val="0"/>
          <w:marBottom w:val="0"/>
          <w:divBdr>
            <w:top w:val="none" w:sz="0" w:space="0" w:color="auto"/>
            <w:left w:val="none" w:sz="0" w:space="0" w:color="auto"/>
            <w:bottom w:val="none" w:sz="0" w:space="0" w:color="auto"/>
            <w:right w:val="none" w:sz="0" w:space="0" w:color="auto"/>
          </w:divBdr>
          <w:divsChild>
            <w:div w:id="1921134926">
              <w:marLeft w:val="0"/>
              <w:marRight w:val="0"/>
              <w:marTop w:val="0"/>
              <w:marBottom w:val="0"/>
              <w:divBdr>
                <w:top w:val="none" w:sz="0" w:space="0" w:color="auto"/>
                <w:left w:val="none" w:sz="0" w:space="0" w:color="auto"/>
                <w:bottom w:val="none" w:sz="0" w:space="0" w:color="auto"/>
                <w:right w:val="none" w:sz="0" w:space="0" w:color="auto"/>
              </w:divBdr>
              <w:divsChild>
                <w:div w:id="683290123">
                  <w:marLeft w:val="0"/>
                  <w:marRight w:val="0"/>
                  <w:marTop w:val="0"/>
                  <w:marBottom w:val="0"/>
                  <w:divBdr>
                    <w:top w:val="none" w:sz="0" w:space="0" w:color="auto"/>
                    <w:left w:val="none" w:sz="0" w:space="0" w:color="auto"/>
                    <w:bottom w:val="none" w:sz="0" w:space="0" w:color="auto"/>
                    <w:right w:val="none" w:sz="0" w:space="0" w:color="auto"/>
                  </w:divBdr>
                  <w:divsChild>
                    <w:div w:id="842009532">
                      <w:marLeft w:val="0"/>
                      <w:marRight w:val="0"/>
                      <w:marTop w:val="0"/>
                      <w:marBottom w:val="0"/>
                      <w:divBdr>
                        <w:top w:val="none" w:sz="0" w:space="0" w:color="auto"/>
                        <w:left w:val="none" w:sz="0" w:space="0" w:color="auto"/>
                        <w:bottom w:val="none" w:sz="0" w:space="0" w:color="auto"/>
                        <w:right w:val="none" w:sz="0" w:space="0" w:color="auto"/>
                      </w:divBdr>
                      <w:divsChild>
                        <w:div w:id="1187863533">
                          <w:marLeft w:val="0"/>
                          <w:marRight w:val="0"/>
                          <w:marTop w:val="0"/>
                          <w:marBottom w:val="0"/>
                          <w:divBdr>
                            <w:top w:val="none" w:sz="0" w:space="0" w:color="auto"/>
                            <w:left w:val="none" w:sz="0" w:space="0" w:color="auto"/>
                            <w:bottom w:val="none" w:sz="0" w:space="0" w:color="auto"/>
                            <w:right w:val="none" w:sz="0" w:space="0" w:color="auto"/>
                          </w:divBdr>
                          <w:divsChild>
                            <w:div w:id="1765026554">
                              <w:marLeft w:val="0"/>
                              <w:marRight w:val="0"/>
                              <w:marTop w:val="0"/>
                              <w:marBottom w:val="0"/>
                              <w:divBdr>
                                <w:top w:val="none" w:sz="0" w:space="0" w:color="auto"/>
                                <w:left w:val="none" w:sz="0" w:space="0" w:color="auto"/>
                                <w:bottom w:val="none" w:sz="0" w:space="0" w:color="auto"/>
                                <w:right w:val="none" w:sz="0" w:space="0" w:color="auto"/>
                              </w:divBdr>
                              <w:divsChild>
                                <w:div w:id="1701129819">
                                  <w:marLeft w:val="0"/>
                                  <w:marRight w:val="0"/>
                                  <w:marTop w:val="0"/>
                                  <w:marBottom w:val="0"/>
                                  <w:divBdr>
                                    <w:top w:val="none" w:sz="0" w:space="0" w:color="auto"/>
                                    <w:left w:val="none" w:sz="0" w:space="0" w:color="auto"/>
                                    <w:bottom w:val="none" w:sz="0" w:space="0" w:color="auto"/>
                                    <w:right w:val="none" w:sz="0" w:space="0" w:color="auto"/>
                                  </w:divBdr>
                                </w:div>
                                <w:div w:id="2090694357">
                                  <w:marLeft w:val="0"/>
                                  <w:marRight w:val="0"/>
                                  <w:marTop w:val="0"/>
                                  <w:marBottom w:val="0"/>
                                  <w:divBdr>
                                    <w:top w:val="none" w:sz="0" w:space="0" w:color="auto"/>
                                    <w:left w:val="none" w:sz="0" w:space="0" w:color="auto"/>
                                    <w:bottom w:val="none" w:sz="0" w:space="0" w:color="auto"/>
                                    <w:right w:val="none" w:sz="0" w:space="0" w:color="auto"/>
                                  </w:divBdr>
                                </w:div>
                                <w:div w:id="1667593704">
                                  <w:marLeft w:val="0"/>
                                  <w:marRight w:val="0"/>
                                  <w:marTop w:val="0"/>
                                  <w:marBottom w:val="0"/>
                                  <w:divBdr>
                                    <w:top w:val="none" w:sz="0" w:space="0" w:color="auto"/>
                                    <w:left w:val="none" w:sz="0" w:space="0" w:color="auto"/>
                                    <w:bottom w:val="none" w:sz="0" w:space="0" w:color="auto"/>
                                    <w:right w:val="none" w:sz="0" w:space="0" w:color="auto"/>
                                  </w:divBdr>
                                </w:div>
                                <w:div w:id="2143883914">
                                  <w:marLeft w:val="0"/>
                                  <w:marRight w:val="0"/>
                                  <w:marTop w:val="0"/>
                                  <w:marBottom w:val="0"/>
                                  <w:divBdr>
                                    <w:top w:val="none" w:sz="0" w:space="0" w:color="auto"/>
                                    <w:left w:val="none" w:sz="0" w:space="0" w:color="auto"/>
                                    <w:bottom w:val="none" w:sz="0" w:space="0" w:color="auto"/>
                                    <w:right w:val="none" w:sz="0" w:space="0" w:color="auto"/>
                                  </w:divBdr>
                                </w:div>
                                <w:div w:id="988829015">
                                  <w:marLeft w:val="0"/>
                                  <w:marRight w:val="0"/>
                                  <w:marTop w:val="0"/>
                                  <w:marBottom w:val="0"/>
                                  <w:divBdr>
                                    <w:top w:val="none" w:sz="0" w:space="0" w:color="auto"/>
                                    <w:left w:val="none" w:sz="0" w:space="0" w:color="auto"/>
                                    <w:bottom w:val="none" w:sz="0" w:space="0" w:color="auto"/>
                                    <w:right w:val="none" w:sz="0" w:space="0" w:color="auto"/>
                                  </w:divBdr>
                                </w:div>
                                <w:div w:id="195702504">
                                  <w:marLeft w:val="0"/>
                                  <w:marRight w:val="0"/>
                                  <w:marTop w:val="0"/>
                                  <w:marBottom w:val="0"/>
                                  <w:divBdr>
                                    <w:top w:val="none" w:sz="0" w:space="0" w:color="auto"/>
                                    <w:left w:val="none" w:sz="0" w:space="0" w:color="auto"/>
                                    <w:bottom w:val="none" w:sz="0" w:space="0" w:color="auto"/>
                                    <w:right w:val="none" w:sz="0" w:space="0" w:color="auto"/>
                                  </w:divBdr>
                                </w:div>
                                <w:div w:id="39833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508790">
      <w:bodyDiv w:val="1"/>
      <w:marLeft w:val="0"/>
      <w:marRight w:val="0"/>
      <w:marTop w:val="0"/>
      <w:marBottom w:val="0"/>
      <w:divBdr>
        <w:top w:val="none" w:sz="0" w:space="0" w:color="auto"/>
        <w:left w:val="none" w:sz="0" w:space="0" w:color="auto"/>
        <w:bottom w:val="none" w:sz="0" w:space="0" w:color="auto"/>
        <w:right w:val="none" w:sz="0" w:space="0" w:color="auto"/>
      </w:divBdr>
      <w:divsChild>
        <w:div w:id="151992705">
          <w:marLeft w:val="0"/>
          <w:marRight w:val="0"/>
          <w:marTop w:val="0"/>
          <w:marBottom w:val="0"/>
          <w:divBdr>
            <w:top w:val="none" w:sz="0" w:space="0" w:color="auto"/>
            <w:left w:val="none" w:sz="0" w:space="0" w:color="auto"/>
            <w:bottom w:val="none" w:sz="0" w:space="0" w:color="auto"/>
            <w:right w:val="none" w:sz="0" w:space="0" w:color="auto"/>
          </w:divBdr>
          <w:divsChild>
            <w:div w:id="650452434">
              <w:marLeft w:val="0"/>
              <w:marRight w:val="0"/>
              <w:marTop w:val="0"/>
              <w:marBottom w:val="0"/>
              <w:divBdr>
                <w:top w:val="none" w:sz="0" w:space="0" w:color="auto"/>
                <w:left w:val="none" w:sz="0" w:space="0" w:color="auto"/>
                <w:bottom w:val="none" w:sz="0" w:space="0" w:color="auto"/>
                <w:right w:val="none" w:sz="0" w:space="0" w:color="auto"/>
              </w:divBdr>
              <w:divsChild>
                <w:div w:id="882249380">
                  <w:marLeft w:val="0"/>
                  <w:marRight w:val="0"/>
                  <w:marTop w:val="0"/>
                  <w:marBottom w:val="0"/>
                  <w:divBdr>
                    <w:top w:val="none" w:sz="0" w:space="0" w:color="auto"/>
                    <w:left w:val="none" w:sz="0" w:space="0" w:color="auto"/>
                    <w:bottom w:val="none" w:sz="0" w:space="0" w:color="auto"/>
                    <w:right w:val="none" w:sz="0" w:space="0" w:color="auto"/>
                  </w:divBdr>
                  <w:divsChild>
                    <w:div w:id="277178253">
                      <w:marLeft w:val="0"/>
                      <w:marRight w:val="0"/>
                      <w:marTop w:val="0"/>
                      <w:marBottom w:val="0"/>
                      <w:divBdr>
                        <w:top w:val="none" w:sz="0" w:space="0" w:color="auto"/>
                        <w:left w:val="none" w:sz="0" w:space="0" w:color="auto"/>
                        <w:bottom w:val="none" w:sz="0" w:space="0" w:color="auto"/>
                        <w:right w:val="none" w:sz="0" w:space="0" w:color="auto"/>
                      </w:divBdr>
                      <w:divsChild>
                        <w:div w:id="1870532536">
                          <w:marLeft w:val="0"/>
                          <w:marRight w:val="0"/>
                          <w:marTop w:val="0"/>
                          <w:marBottom w:val="0"/>
                          <w:divBdr>
                            <w:top w:val="none" w:sz="0" w:space="0" w:color="auto"/>
                            <w:left w:val="none" w:sz="0" w:space="0" w:color="auto"/>
                            <w:bottom w:val="none" w:sz="0" w:space="0" w:color="auto"/>
                            <w:right w:val="none" w:sz="0" w:space="0" w:color="auto"/>
                          </w:divBdr>
                          <w:divsChild>
                            <w:div w:id="1543056663">
                              <w:marLeft w:val="0"/>
                              <w:marRight w:val="0"/>
                              <w:marTop w:val="0"/>
                              <w:marBottom w:val="0"/>
                              <w:divBdr>
                                <w:top w:val="none" w:sz="0" w:space="0" w:color="auto"/>
                                <w:left w:val="none" w:sz="0" w:space="0" w:color="auto"/>
                                <w:bottom w:val="none" w:sz="0" w:space="0" w:color="auto"/>
                                <w:right w:val="none" w:sz="0" w:space="0" w:color="auto"/>
                              </w:divBdr>
                              <w:divsChild>
                                <w:div w:id="1808668677">
                                  <w:marLeft w:val="0"/>
                                  <w:marRight w:val="0"/>
                                  <w:marTop w:val="0"/>
                                  <w:marBottom w:val="0"/>
                                  <w:divBdr>
                                    <w:top w:val="none" w:sz="0" w:space="0" w:color="auto"/>
                                    <w:left w:val="none" w:sz="0" w:space="0" w:color="auto"/>
                                    <w:bottom w:val="none" w:sz="0" w:space="0" w:color="auto"/>
                                    <w:right w:val="none" w:sz="0" w:space="0" w:color="auto"/>
                                  </w:divBdr>
                                </w:div>
                                <w:div w:id="384138809">
                                  <w:marLeft w:val="0"/>
                                  <w:marRight w:val="0"/>
                                  <w:marTop w:val="0"/>
                                  <w:marBottom w:val="0"/>
                                  <w:divBdr>
                                    <w:top w:val="none" w:sz="0" w:space="0" w:color="auto"/>
                                    <w:left w:val="none" w:sz="0" w:space="0" w:color="auto"/>
                                    <w:bottom w:val="none" w:sz="0" w:space="0" w:color="auto"/>
                                    <w:right w:val="none" w:sz="0" w:space="0" w:color="auto"/>
                                  </w:divBdr>
                                </w:div>
                                <w:div w:id="119039676">
                                  <w:marLeft w:val="0"/>
                                  <w:marRight w:val="0"/>
                                  <w:marTop w:val="0"/>
                                  <w:marBottom w:val="0"/>
                                  <w:divBdr>
                                    <w:top w:val="none" w:sz="0" w:space="0" w:color="auto"/>
                                    <w:left w:val="none" w:sz="0" w:space="0" w:color="auto"/>
                                    <w:bottom w:val="none" w:sz="0" w:space="0" w:color="auto"/>
                                    <w:right w:val="none" w:sz="0" w:space="0" w:color="auto"/>
                                  </w:divBdr>
                                </w:div>
                                <w:div w:id="1785660093">
                                  <w:marLeft w:val="0"/>
                                  <w:marRight w:val="0"/>
                                  <w:marTop w:val="0"/>
                                  <w:marBottom w:val="0"/>
                                  <w:divBdr>
                                    <w:top w:val="none" w:sz="0" w:space="0" w:color="auto"/>
                                    <w:left w:val="none" w:sz="0" w:space="0" w:color="auto"/>
                                    <w:bottom w:val="none" w:sz="0" w:space="0" w:color="auto"/>
                                    <w:right w:val="none" w:sz="0" w:space="0" w:color="auto"/>
                                  </w:divBdr>
                                </w:div>
                                <w:div w:id="44843395">
                                  <w:marLeft w:val="0"/>
                                  <w:marRight w:val="0"/>
                                  <w:marTop w:val="0"/>
                                  <w:marBottom w:val="0"/>
                                  <w:divBdr>
                                    <w:top w:val="none" w:sz="0" w:space="0" w:color="auto"/>
                                    <w:left w:val="none" w:sz="0" w:space="0" w:color="auto"/>
                                    <w:bottom w:val="none" w:sz="0" w:space="0" w:color="auto"/>
                                    <w:right w:val="none" w:sz="0" w:space="0" w:color="auto"/>
                                  </w:divBdr>
                                </w:div>
                                <w:div w:id="1450392071">
                                  <w:marLeft w:val="0"/>
                                  <w:marRight w:val="0"/>
                                  <w:marTop w:val="0"/>
                                  <w:marBottom w:val="0"/>
                                  <w:divBdr>
                                    <w:top w:val="none" w:sz="0" w:space="0" w:color="auto"/>
                                    <w:left w:val="none" w:sz="0" w:space="0" w:color="auto"/>
                                    <w:bottom w:val="none" w:sz="0" w:space="0" w:color="auto"/>
                                    <w:right w:val="none" w:sz="0" w:space="0" w:color="auto"/>
                                  </w:divBdr>
                                </w:div>
                                <w:div w:id="12221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024621">
      <w:bodyDiv w:val="1"/>
      <w:marLeft w:val="0"/>
      <w:marRight w:val="0"/>
      <w:marTop w:val="0"/>
      <w:marBottom w:val="0"/>
      <w:divBdr>
        <w:top w:val="none" w:sz="0" w:space="0" w:color="auto"/>
        <w:left w:val="none" w:sz="0" w:space="0" w:color="auto"/>
        <w:bottom w:val="none" w:sz="0" w:space="0" w:color="auto"/>
        <w:right w:val="none" w:sz="0" w:space="0" w:color="auto"/>
      </w:divBdr>
    </w:div>
    <w:div w:id="11228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dab.de/veran_suche.php?veranstalter=klbs&amp;showall=yes" TargetMode="External"/><Relationship Id="rId13" Type="http://schemas.openxmlformats.org/officeDocument/2006/relationships/hyperlink" Target="http://www.mk.niedersachsen.de/portal/live.php?navigation_id=1911&amp;article_id=6339&amp;_psmand=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braunschweig.de/klbs" TargetMode="External"/><Relationship Id="rId12" Type="http://schemas.openxmlformats.org/officeDocument/2006/relationships/hyperlink" Target="http://www.tu-braunschweig.de/klb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jamin.franz.klbs@tu-braunschweig.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walter.klbs@tu-braunschweig.de" TargetMode="External"/><Relationship Id="rId4" Type="http://schemas.openxmlformats.org/officeDocument/2006/relationships/webSettings" Target="webSettings.xml"/><Relationship Id="rId9" Type="http://schemas.openxmlformats.org/officeDocument/2006/relationships/hyperlink" Target="https://www.tu-braunschweig.de/klbs/link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fa000279</dc:creator>
  <cp:lastModifiedBy>Jessica Zigan</cp:lastModifiedBy>
  <cp:revision>2</cp:revision>
  <cp:lastPrinted>2023-06-19T09:13:00Z</cp:lastPrinted>
  <dcterms:created xsi:type="dcterms:W3CDTF">2023-06-19T09:38:00Z</dcterms:created>
  <dcterms:modified xsi:type="dcterms:W3CDTF">2023-06-19T09:38:00Z</dcterms:modified>
</cp:coreProperties>
</file>