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425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Promotionsordnung vom: </w:t>
      </w:r>
    </w:p>
    <w:p>
      <w:pPr>
        <w:tabs>
          <w:tab w:val="left" w:pos="4253"/>
          <w:tab w:val="left" w:pos="4536"/>
          <w:tab w:val="left" w:pos="7797"/>
          <w:tab w:val="left" w:pos="8505"/>
        </w:tabs>
      </w:pPr>
      <w:r>
        <w:t>Name:</w:t>
      </w:r>
      <w:r>
        <w:tab/>
        <w:t>Mentor/in:</w:t>
      </w:r>
      <w:r>
        <w:tab/>
      </w:r>
      <w:r>
        <w:tab/>
        <w:t>Promotionsfach:</w:t>
      </w:r>
    </w:p>
    <w:p>
      <w:pPr>
        <w:tabs>
          <w:tab w:val="left" w:pos="4253"/>
          <w:tab w:val="left" w:pos="4536"/>
          <w:tab w:val="left" w:pos="7797"/>
          <w:tab w:val="left" w:pos="8505"/>
        </w:tabs>
        <w:rPr>
          <w:sz w:val="16"/>
        </w:rPr>
      </w:pPr>
      <w:r>
        <w:t>Vorname:</w:t>
      </w:r>
      <w:r>
        <w:tab/>
        <w:t>Fakultät: Lebenswissenschaften</w:t>
      </w:r>
      <w:r>
        <w:tab/>
      </w:r>
      <w:r>
        <w:tab/>
        <w:t xml:space="preserve">Institut: </w:t>
      </w:r>
    </w:p>
    <w:tbl>
      <w:tblPr>
        <w:tblStyle w:val="Tabellenraster"/>
        <w:tblW w:w="1545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3"/>
        <w:gridCol w:w="4685"/>
        <w:gridCol w:w="2233"/>
        <w:gridCol w:w="2549"/>
        <w:gridCol w:w="881"/>
        <w:gridCol w:w="4570"/>
      </w:tblGrid>
      <w:tr>
        <w:tc>
          <w:tcPr>
            <w:tcW w:w="52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Veranstaltung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Datum/ Zeitraum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Arbeitsaufwand in Stunden*</w:t>
            </w:r>
          </w:p>
        </w:tc>
        <w:tc>
          <w:tcPr>
            <w:tcW w:w="88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Unterschrift Mentor/in</w:t>
            </w:r>
          </w:p>
        </w:tc>
      </w:tr>
      <w:tr>
        <w:trPr>
          <w:trHeight w:val="482"/>
        </w:trPr>
        <w:tc>
          <w:tcPr>
            <w:tcW w:w="53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/>
        </w:tc>
        <w:tc>
          <w:tcPr>
            <w:tcW w:w="2233" w:type="dxa"/>
          </w:tcPr>
          <w:p/>
        </w:tc>
        <w:tc>
          <w:tcPr>
            <w:tcW w:w="2549" w:type="dxa"/>
          </w:tcPr>
          <w:p>
            <w:pPr>
              <w:rPr>
                <w:i/>
              </w:rPr>
            </w:pPr>
          </w:p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  <w:tr>
        <w:trPr>
          <w:trHeight w:val="482"/>
        </w:trPr>
        <w:tc>
          <w:tcPr>
            <w:tcW w:w="533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685" w:type="dxa"/>
          </w:tcPr>
          <w:p>
            <w:pPr>
              <w:rPr>
                <w:lang w:val="en-GB"/>
              </w:rPr>
            </w:pPr>
          </w:p>
        </w:tc>
        <w:tc>
          <w:tcPr>
            <w:tcW w:w="2233" w:type="dxa"/>
          </w:tcPr>
          <w:p/>
        </w:tc>
        <w:tc>
          <w:tcPr>
            <w:tcW w:w="2549" w:type="dxa"/>
          </w:tcPr>
          <w:p>
            <w:pPr>
              <w:rPr>
                <w:i/>
              </w:rPr>
            </w:pPr>
          </w:p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  <w:tr>
        <w:trPr>
          <w:trHeight w:val="482"/>
        </w:trPr>
        <w:tc>
          <w:tcPr>
            <w:tcW w:w="53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685" w:type="dxa"/>
          </w:tcPr>
          <w:p/>
        </w:tc>
        <w:tc>
          <w:tcPr>
            <w:tcW w:w="2233" w:type="dxa"/>
          </w:tcPr>
          <w:p/>
        </w:tc>
        <w:tc>
          <w:tcPr>
            <w:tcW w:w="2549" w:type="dxa"/>
          </w:tcPr>
          <w:p>
            <w:pPr>
              <w:rPr>
                <w:i/>
              </w:rPr>
            </w:pPr>
          </w:p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  <w:tr>
        <w:trPr>
          <w:trHeight w:val="482"/>
        </w:trPr>
        <w:tc>
          <w:tcPr>
            <w:tcW w:w="533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685" w:type="dxa"/>
          </w:tcPr>
          <w:p/>
        </w:tc>
        <w:tc>
          <w:tcPr>
            <w:tcW w:w="2233" w:type="dxa"/>
          </w:tcPr>
          <w:p/>
        </w:tc>
        <w:tc>
          <w:tcPr>
            <w:tcW w:w="2549" w:type="dxa"/>
          </w:tcPr>
          <w:p>
            <w:pPr>
              <w:rPr>
                <w:i/>
              </w:rPr>
            </w:pPr>
          </w:p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  <w:tr>
        <w:trPr>
          <w:trHeight w:val="482"/>
        </w:trPr>
        <w:tc>
          <w:tcPr>
            <w:tcW w:w="533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685" w:type="dxa"/>
          </w:tcPr>
          <w:p/>
        </w:tc>
        <w:tc>
          <w:tcPr>
            <w:tcW w:w="2233" w:type="dxa"/>
          </w:tcPr>
          <w:p/>
        </w:tc>
        <w:tc>
          <w:tcPr>
            <w:tcW w:w="2549" w:type="dxa"/>
          </w:tcPr>
          <w:p/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  <w:tr>
        <w:trPr>
          <w:trHeight w:val="482"/>
        </w:trPr>
        <w:tc>
          <w:tcPr>
            <w:tcW w:w="533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4685" w:type="dxa"/>
          </w:tcPr>
          <w:p/>
        </w:tc>
        <w:tc>
          <w:tcPr>
            <w:tcW w:w="2233" w:type="dxa"/>
          </w:tcPr>
          <w:p/>
        </w:tc>
        <w:tc>
          <w:tcPr>
            <w:tcW w:w="2549" w:type="dxa"/>
          </w:tcPr>
          <w:p>
            <w:pPr>
              <w:rPr>
                <w:i/>
              </w:rPr>
            </w:pPr>
          </w:p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  <w:tr>
        <w:trPr>
          <w:trHeight w:val="482"/>
        </w:trPr>
        <w:tc>
          <w:tcPr>
            <w:tcW w:w="533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4685" w:type="dxa"/>
          </w:tcPr>
          <w:p/>
        </w:tc>
        <w:tc>
          <w:tcPr>
            <w:tcW w:w="2233" w:type="dxa"/>
          </w:tcPr>
          <w:p/>
        </w:tc>
        <w:tc>
          <w:tcPr>
            <w:tcW w:w="2549" w:type="dxa"/>
          </w:tcPr>
          <w:p>
            <w:pPr>
              <w:rPr>
                <w:i/>
              </w:rPr>
            </w:pPr>
          </w:p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  <w:tr>
        <w:trPr>
          <w:trHeight w:val="482"/>
        </w:trPr>
        <w:tc>
          <w:tcPr>
            <w:tcW w:w="533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4685" w:type="dxa"/>
          </w:tcPr>
          <w:p/>
        </w:tc>
        <w:tc>
          <w:tcPr>
            <w:tcW w:w="2233" w:type="dxa"/>
          </w:tcPr>
          <w:p/>
        </w:tc>
        <w:tc>
          <w:tcPr>
            <w:tcW w:w="2549" w:type="dxa"/>
          </w:tcPr>
          <w:p/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  <w:tr>
        <w:trPr>
          <w:trHeight w:val="482"/>
        </w:trPr>
        <w:tc>
          <w:tcPr>
            <w:tcW w:w="533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4685" w:type="dxa"/>
          </w:tcPr>
          <w:p/>
        </w:tc>
        <w:tc>
          <w:tcPr>
            <w:tcW w:w="2233" w:type="dxa"/>
          </w:tcPr>
          <w:p/>
        </w:tc>
        <w:tc>
          <w:tcPr>
            <w:tcW w:w="2549" w:type="dxa"/>
          </w:tcPr>
          <w:p/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  <w:tr>
        <w:trPr>
          <w:trHeight w:val="482"/>
        </w:trPr>
        <w:tc>
          <w:tcPr>
            <w:tcW w:w="533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685" w:type="dxa"/>
          </w:tcPr>
          <w:p/>
        </w:tc>
        <w:tc>
          <w:tcPr>
            <w:tcW w:w="2233" w:type="dxa"/>
          </w:tcPr>
          <w:p/>
        </w:tc>
        <w:tc>
          <w:tcPr>
            <w:tcW w:w="2549" w:type="dxa"/>
          </w:tcPr>
          <w:p/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  <w:tr>
        <w:trPr>
          <w:trHeight w:val="482"/>
        </w:trPr>
        <w:tc>
          <w:tcPr>
            <w:tcW w:w="533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4685" w:type="dxa"/>
          </w:tcPr>
          <w:p/>
        </w:tc>
        <w:tc>
          <w:tcPr>
            <w:tcW w:w="2233" w:type="dxa"/>
          </w:tcPr>
          <w:p/>
        </w:tc>
        <w:tc>
          <w:tcPr>
            <w:tcW w:w="2549" w:type="dxa"/>
          </w:tcPr>
          <w:p/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  <w:tr>
        <w:trPr>
          <w:trHeight w:val="482"/>
        </w:trPr>
        <w:tc>
          <w:tcPr>
            <w:tcW w:w="533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4685" w:type="dxa"/>
          </w:tcPr>
          <w:p/>
        </w:tc>
        <w:tc>
          <w:tcPr>
            <w:tcW w:w="2233" w:type="dxa"/>
          </w:tcPr>
          <w:p/>
        </w:tc>
        <w:tc>
          <w:tcPr>
            <w:tcW w:w="2549" w:type="dxa"/>
          </w:tcPr>
          <w:p/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  <w:tr>
        <w:trPr>
          <w:trHeight w:val="482"/>
        </w:trPr>
        <w:tc>
          <w:tcPr>
            <w:tcW w:w="533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4685" w:type="dxa"/>
          </w:tcPr>
          <w:p/>
        </w:tc>
        <w:tc>
          <w:tcPr>
            <w:tcW w:w="2233" w:type="dxa"/>
          </w:tcPr>
          <w:p/>
        </w:tc>
        <w:tc>
          <w:tcPr>
            <w:tcW w:w="2549" w:type="dxa"/>
          </w:tcPr>
          <w:p/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  <w:tr>
        <w:trPr>
          <w:trHeight w:val="482"/>
        </w:trPr>
        <w:tc>
          <w:tcPr>
            <w:tcW w:w="533" w:type="dxa"/>
            <w:vAlign w:val="center"/>
          </w:tcPr>
          <w:p>
            <w:pPr>
              <w:jc w:val="center"/>
            </w:pPr>
            <w:r>
              <w:lastRenderedPageBreak/>
              <w:t>14</w:t>
            </w:r>
          </w:p>
        </w:tc>
        <w:tc>
          <w:tcPr>
            <w:tcW w:w="4685" w:type="dxa"/>
          </w:tcPr>
          <w:p/>
        </w:tc>
        <w:tc>
          <w:tcPr>
            <w:tcW w:w="2233" w:type="dxa"/>
          </w:tcPr>
          <w:p/>
        </w:tc>
        <w:tc>
          <w:tcPr>
            <w:tcW w:w="2549" w:type="dxa"/>
          </w:tcPr>
          <w:p/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  <w:tr>
        <w:trPr>
          <w:trHeight w:val="482"/>
        </w:trPr>
        <w:tc>
          <w:tcPr>
            <w:tcW w:w="533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4685" w:type="dxa"/>
          </w:tcPr>
          <w:p>
            <w:pPr>
              <w:rPr>
                <w:i/>
              </w:rPr>
            </w:pPr>
          </w:p>
        </w:tc>
        <w:tc>
          <w:tcPr>
            <w:tcW w:w="2233" w:type="dxa"/>
          </w:tcPr>
          <w:p/>
        </w:tc>
        <w:tc>
          <w:tcPr>
            <w:tcW w:w="2549" w:type="dxa"/>
          </w:tcPr>
          <w:p/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  <w:tr>
        <w:trPr>
          <w:trHeight w:val="482"/>
        </w:trPr>
        <w:tc>
          <w:tcPr>
            <w:tcW w:w="10000" w:type="dxa"/>
            <w:gridSpan w:val="4"/>
            <w:vAlign w:val="center"/>
          </w:tcPr>
          <w:p>
            <w:r>
              <w:t>Summe Leistungspunkte:</w:t>
            </w:r>
          </w:p>
        </w:tc>
        <w:tc>
          <w:tcPr>
            <w:tcW w:w="881" w:type="dxa"/>
          </w:tcPr>
          <w:p/>
        </w:tc>
        <w:tc>
          <w:tcPr>
            <w:tcW w:w="4570" w:type="dxa"/>
          </w:tcPr>
          <w:p/>
        </w:tc>
      </w:tr>
    </w:tbl>
    <w:p>
      <w:pPr>
        <w:rPr>
          <w:sz w:val="20"/>
        </w:rPr>
      </w:pPr>
      <w:r>
        <w:t>*</w:t>
      </w:r>
      <w:r>
        <w:rPr>
          <w:sz w:val="20"/>
        </w:rPr>
        <w:t xml:space="preserve"> Entspricht: Präsenzzeit zuzüglich Vor- und Nachbereitung</w:t>
      </w:r>
    </w:p>
    <w:p>
      <w:pPr>
        <w:rPr>
          <w:sz w:val="20"/>
        </w:rPr>
      </w:pPr>
      <w:r>
        <w:rPr>
          <w:sz w:val="20"/>
        </w:rPr>
        <w:t>Gemäß der Promotionsordnung der Fakultät 2 sind zur Eröffnung des Promotionsverfahrens 12 LP erforderlich. Bitte tragen Sie Ihre Leistungen/ besuchten Veranstaltungen gemäß der Übersicht von Anlage 2 Ihrer Promotionsordnung ein und legen Sie diesen Leistungsnachweis Ihrem/r Mentor/in zur Prüfung und Unterzeichnung vor. Bitte orientieren Sie sich bei Grad</w:t>
      </w:r>
      <w:r>
        <w:rPr>
          <w:sz w:val="20"/>
          <w:vertAlign w:val="superscript"/>
        </w:rPr>
        <w:t xml:space="preserve">TUBS </w:t>
      </w:r>
      <w:r>
        <w:rPr>
          <w:sz w:val="20"/>
        </w:rPr>
        <w:t xml:space="preserve">Veranstaltung in der Berechnung des Arbeitsaufwands an der </w:t>
      </w:r>
      <w:r>
        <w:rPr>
          <w:sz w:val="20"/>
          <w:u w:val="single"/>
        </w:rPr>
        <w:t>Leistungspunkte-Übersicht</w:t>
      </w:r>
      <w:r>
        <w:rPr>
          <w:sz w:val="20"/>
        </w:rPr>
        <w:t xml:space="preserve"> der Graduiertenakademie Grad</w:t>
      </w:r>
      <w:r>
        <w:rPr>
          <w:sz w:val="20"/>
          <w:vertAlign w:val="superscript"/>
        </w:rPr>
        <w:t>TUBS</w:t>
      </w:r>
      <w:r>
        <w:rPr>
          <w:sz w:val="20"/>
        </w:rPr>
        <w:t xml:space="preserve">.  </w:t>
      </w:r>
      <w:r>
        <w:rPr>
          <w:sz w:val="20"/>
        </w:rPr>
        <w:br/>
        <w:t xml:space="preserve">Den unterschriebenen Leistungsnachweis mit den entsprechenden Teilnahmebescheinigungen können Sie im Original oder eingescannt per Email bei </w:t>
      </w:r>
      <w:hyperlink r:id="rId7" w:history="1">
        <w:r>
          <w:rPr>
            <w:rStyle w:val="Hyperlink"/>
            <w:sz w:val="20"/>
          </w:rPr>
          <w:t>gradtubs@tu-braunschweig.de</w:t>
        </w:r>
      </w:hyperlink>
      <w:r>
        <w:rPr>
          <w:sz w:val="20"/>
        </w:rPr>
        <w:t xml:space="preserve"> einreichen. Wir stellen Ihnen eine Bestätigung über die 12 LP für das Promotionsbüro aus.</w:t>
      </w:r>
      <w:bookmarkStart w:id="0" w:name="_GoBack"/>
      <w:bookmarkEnd w:id="0"/>
    </w:p>
    <w:sectPr>
      <w:headerReference w:type="default" r:id="rId8"/>
      <w:footerReference w:type="default" r:id="rId9"/>
      <w:pgSz w:w="16838" w:h="11906" w:orient="landscape" w:code="9"/>
      <w:pgMar w:top="720" w:right="720" w:bottom="284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usSansPro-Regular">
    <w:altName w:val="Arial"/>
    <w:panose1 w:val="00000000000000000000"/>
    <w:charset w:val="00"/>
    <w:family w:val="modern"/>
    <w:notTrueType/>
    <w:pitch w:val="variable"/>
    <w:sig w:usb0="A00000AF" w:usb1="4000E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>Ersteller: Grad</w:t>
    </w:r>
    <w:r>
      <w:rPr>
        <w:vertAlign w:val="superscript"/>
      </w:rPr>
      <w:t>TUBS</w:t>
    </w:r>
    <w:r>
      <w:ptab w:relativeTo="margin" w:alignment="center" w:leader="none"/>
    </w:r>
    <w:r>
      <w:t>Version: 16.05.2017</w:t>
    </w:r>
    <w:r>
      <w:ptab w:relativeTo="margin" w:alignment="right" w:leader="none"/>
    </w: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4536"/>
        <w:tab w:val="clear" w:pos="9072"/>
        <w:tab w:val="left" w:pos="3119"/>
        <w:tab w:val="right" w:pos="14175"/>
      </w:tabs>
      <w:jc w:val="right"/>
      <w:rPr>
        <w:sz w:val="22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8032115</wp:posOffset>
          </wp:positionH>
          <wp:positionV relativeFrom="margin">
            <wp:posOffset>-1228725</wp:posOffset>
          </wp:positionV>
          <wp:extent cx="1809750" cy="1118851"/>
          <wp:effectExtent l="0" t="0" r="0" b="5715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iff+Schriftzug_Blau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118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Kopfzeile"/>
      <w:tabs>
        <w:tab w:val="clear" w:pos="4536"/>
        <w:tab w:val="clear" w:pos="9072"/>
        <w:tab w:val="left" w:pos="709"/>
        <w:tab w:val="left" w:pos="1418"/>
        <w:tab w:val="left" w:pos="2127"/>
        <w:tab w:val="left" w:pos="2836"/>
        <w:tab w:val="left" w:pos="11880"/>
      </w:tabs>
      <w:rPr>
        <w:noProof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1470025</wp:posOffset>
              </wp:positionH>
              <wp:positionV relativeFrom="paragraph">
                <wp:posOffset>113030</wp:posOffset>
              </wp:positionV>
              <wp:extent cx="4960620" cy="342900"/>
              <wp:effectExtent l="0" t="0" r="0" b="0"/>
              <wp:wrapTight wrapText="bothSides">
                <wp:wrapPolygon edited="0">
                  <wp:start x="0" y="0"/>
                  <wp:lineTo x="0" y="20400"/>
                  <wp:lineTo x="21484" y="20400"/>
                  <wp:lineTo x="21484" y="0"/>
                  <wp:lineTo x="0" y="0"/>
                </wp:wrapPolygon>
              </wp:wrapTight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062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rPr>
                              <w:b/>
                              <w:sz w:val="28"/>
                              <w:szCs w:val="28"/>
                            </w:rPr>
                            <w:t>Grad</w:t>
                          </w:r>
                          <w:r>
                            <w:rPr>
                              <w:b/>
                              <w:sz w:val="28"/>
                              <w:szCs w:val="28"/>
                              <w:vertAlign w:val="superscript"/>
                            </w:rPr>
                            <w:t>TUBS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Leistungsnachweis über besuchte Veranstaltungen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115.75pt;margin-top:8.9pt;width:390.6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" fillcolor="white [3201]" stroked="f" strokeweight=".5pt">
              <v:textbox>
                <w:txbxContent>
                  <w:p>
                    <w:r>
                      <w:rPr>
                        <w:b/>
                        <w:sz w:val="28"/>
                        <w:szCs w:val="28"/>
                      </w:rPr>
                      <w:t>Grad</w:t>
                    </w:r>
                    <w:r>
                      <w:rPr>
                        <w:b/>
                        <w:sz w:val="28"/>
                        <w:szCs w:val="28"/>
                        <w:vertAlign w:val="superscript"/>
                      </w:rPr>
                      <w:t>TUBS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Leistungsnachweis über besuchte Veranstaltungen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1393546</wp:posOffset>
              </wp:positionH>
              <wp:positionV relativeFrom="paragraph">
                <wp:posOffset>408508</wp:posOffset>
              </wp:positionV>
              <wp:extent cx="8434425" cy="0"/>
              <wp:effectExtent l="0" t="0" r="2413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344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32.15pt" to="773.9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" strokecolor="#c00000" strokeweight="1.5pt"/>
          </w:pict>
        </mc:Fallback>
      </mc:AlternateContent>
    </w:r>
    <w:r>
      <w:rPr>
        <w:noProof/>
        <w:lang w:eastAsia="de-DE"/>
      </w:rPr>
      <w:drawing>
        <wp:inline distT="0" distB="0" distL="0" distR="0">
          <wp:extent cx="1424940" cy="531977"/>
          <wp:effectExtent l="0" t="0" r="3810" b="1905"/>
          <wp:docPr id="10" name="Grafik 10" descr="https://www.tu-braunschweig.de/Medien-DB/presse/siegelba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tu-braunschweig.de/Medien-DB/presse/siegelband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173" cy="53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  <w:tabs>
        <w:tab w:val="clear" w:pos="4536"/>
        <w:tab w:val="clear" w:pos="9072"/>
        <w:tab w:val="left" w:pos="2712"/>
        <w:tab w:val="left" w:pos="3119"/>
        <w:tab w:val="right" w:pos="14175"/>
      </w:tabs>
      <w:rPr>
        <w:noProof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AF47824-7686-4353-A5C6-4441FEB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NexusSansPro-Regular" w:hAnsi="NexusSansPro-Regula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dtubs@tu-braunschweig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DF7A-5910-4D64-9FDA-200B6CB1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</dc:creator>
  <cp:lastModifiedBy>Dopatka, Kerstin</cp:lastModifiedBy>
  <cp:revision>8</cp:revision>
  <cp:lastPrinted>2017-05-16T07:18:00Z</cp:lastPrinted>
  <dcterms:created xsi:type="dcterms:W3CDTF">2017-05-16T08:54:00Z</dcterms:created>
  <dcterms:modified xsi:type="dcterms:W3CDTF">2022-05-19T07:09:00Z</dcterms:modified>
</cp:coreProperties>
</file>